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F0B11" w14:textId="23F08136" w:rsidR="00143949" w:rsidRDefault="008D559B" w:rsidP="00A125F7">
      <w:pPr>
        <w:pStyle w:val="NormaleWeb"/>
        <w:jc w:val="center"/>
        <w:rPr>
          <w:rStyle w:val="Enfasigrassetto"/>
          <w:rFonts w:asciiTheme="minorHAnsi" w:hAnsiTheme="minorHAnsi" w:cstheme="minorHAnsi"/>
        </w:rPr>
      </w:pPr>
      <w:r>
        <w:rPr>
          <w:rFonts w:asciiTheme="minorHAnsi" w:hAnsiTheme="minorHAnsi" w:cstheme="minorHAnsi"/>
          <w:b/>
          <w:bCs/>
          <w:noProof/>
        </w:rPr>
        <mc:AlternateContent>
          <mc:Choice Requires="wpg">
            <w:drawing>
              <wp:anchor distT="0" distB="0" distL="114300" distR="114300" simplePos="0" relativeHeight="251661312" behindDoc="0" locked="0" layoutInCell="1" allowOverlap="1" wp14:anchorId="5C99BB93" wp14:editId="443D50AD">
                <wp:simplePos x="0" y="0"/>
                <wp:positionH relativeFrom="margin">
                  <wp:align>center</wp:align>
                </wp:positionH>
                <wp:positionV relativeFrom="paragraph">
                  <wp:posOffset>-737870</wp:posOffset>
                </wp:positionV>
                <wp:extent cx="4095750" cy="2362200"/>
                <wp:effectExtent l="0" t="0" r="0" b="0"/>
                <wp:wrapNone/>
                <wp:docPr id="5" name="Gruppo 5"/>
                <wp:cNvGraphicFramePr/>
                <a:graphic xmlns:a="http://schemas.openxmlformats.org/drawingml/2006/main">
                  <a:graphicData uri="http://schemas.microsoft.com/office/word/2010/wordprocessingGroup">
                    <wpg:wgp>
                      <wpg:cNvGrpSpPr/>
                      <wpg:grpSpPr>
                        <a:xfrm>
                          <a:off x="0" y="0"/>
                          <a:ext cx="4095750" cy="2362200"/>
                          <a:chOff x="0" y="0"/>
                          <a:chExt cx="3600450" cy="1971675"/>
                        </a:xfrm>
                      </wpg:grpSpPr>
                      <wps:wsp>
                        <wps:cNvPr id="1" name="Casella di testo 1"/>
                        <wps:cNvSpPr txBox="1"/>
                        <wps:spPr>
                          <a:xfrm>
                            <a:off x="9525" y="762000"/>
                            <a:ext cx="3590925" cy="1209675"/>
                          </a:xfrm>
                          <a:prstGeom prst="rect">
                            <a:avLst/>
                          </a:prstGeom>
                          <a:noFill/>
                          <a:ln w="6350">
                            <a:noFill/>
                          </a:ln>
                        </wps:spPr>
                        <wps:txbx>
                          <w:txbxContent>
                            <w:p w14:paraId="39EADF0B" w14:textId="09CADA18" w:rsidR="008D559B" w:rsidRDefault="008D559B">
                              <w:r>
                                <w:rPr>
                                  <w:noProof/>
                                  <w:lang w:eastAsia="it-IT"/>
                                </w:rPr>
                                <w:drawing>
                                  <wp:inline distT="0" distB="0" distL="0" distR="0" wp14:anchorId="461D7FB1" wp14:editId="6B181BAB">
                                    <wp:extent cx="3924300" cy="127279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ndina capodanno_banner.jpg"/>
                                            <pic:cNvPicPr/>
                                          </pic:nvPicPr>
                                          <pic:blipFill rotWithShape="1">
                                            <a:blip r:embed="rId5">
                                              <a:extLst>
                                                <a:ext uri="{28A0092B-C50C-407E-A947-70E740481C1C}">
                                                  <a14:useLocalDpi xmlns:a14="http://schemas.microsoft.com/office/drawing/2010/main" val="0"/>
                                                </a:ext>
                                              </a:extLst>
                                            </a:blip>
                                            <a:srcRect t="54933"/>
                                            <a:stretch/>
                                          </pic:blipFill>
                                          <pic:spPr bwMode="auto">
                                            <a:xfrm>
                                              <a:off x="0" y="0"/>
                                              <a:ext cx="3960988" cy="128468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Casella di testo 3"/>
                        <wps:cNvSpPr txBox="1"/>
                        <wps:spPr>
                          <a:xfrm>
                            <a:off x="0" y="0"/>
                            <a:ext cx="3590925" cy="885825"/>
                          </a:xfrm>
                          <a:prstGeom prst="rect">
                            <a:avLst/>
                          </a:prstGeom>
                          <a:noFill/>
                          <a:ln w="6350">
                            <a:noFill/>
                          </a:ln>
                        </wps:spPr>
                        <wps:txbx>
                          <w:txbxContent>
                            <w:p w14:paraId="70DA351C" w14:textId="77777777" w:rsidR="008D559B" w:rsidRDefault="008D559B" w:rsidP="008D559B">
                              <w:r>
                                <w:rPr>
                                  <w:noProof/>
                                  <w:lang w:eastAsia="it-IT"/>
                                </w:rPr>
                                <w:drawing>
                                  <wp:inline distT="0" distB="0" distL="0" distR="0" wp14:anchorId="3AF935B1" wp14:editId="05069C80">
                                    <wp:extent cx="3933825" cy="928474"/>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ndina capodanno_banner.jpg"/>
                                            <pic:cNvPicPr/>
                                          </pic:nvPicPr>
                                          <pic:blipFill rotWithShape="1">
                                            <a:blip r:embed="rId5">
                                              <a:extLst>
                                                <a:ext uri="{28A0092B-C50C-407E-A947-70E740481C1C}">
                                                  <a14:useLocalDpi xmlns:a14="http://schemas.microsoft.com/office/drawing/2010/main" val="0"/>
                                                </a:ext>
                                              </a:extLst>
                                            </a:blip>
                                            <a:srcRect b="67204"/>
                                            <a:stretch/>
                                          </pic:blipFill>
                                          <pic:spPr bwMode="auto">
                                            <a:xfrm>
                                              <a:off x="0" y="0"/>
                                              <a:ext cx="4020580" cy="94895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99BB93" id="Gruppo 5" o:spid="_x0000_s1026" style="position:absolute;left:0;text-align:left;margin-left:0;margin-top:-58.1pt;width:322.5pt;height:186pt;z-index:251661312;mso-position-horizontal:center;mso-position-horizontal-relative:margin;mso-width-relative:margin;mso-height-relative:margin" coordsize="36004,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">
                <v:shapetype id="_x0000_t202" coordsize="21600,21600" o:spt="202" path="m,l,21600r21600,l21600,xe">
                  <v:stroke joinstyle="miter"/>
                  <v:path gradientshapeok="t" o:connecttype="rect"/>
                </v:shapetype>
                <v:shape id="Casella di testo 1" o:spid="_x0000_s1027" type="#_x0000_t202" style="position:absolute;left:95;top:7620;width:35909;height:12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39EADF0B" w14:textId="09CADA18" w:rsidR="008D559B" w:rsidRDefault="008D559B">
                        <w:r>
                          <w:rPr>
                            <w:noProof/>
                          </w:rPr>
                          <w:drawing>
                            <wp:inline distT="0" distB="0" distL="0" distR="0" wp14:anchorId="461D7FB1" wp14:editId="6B181BAB">
                              <wp:extent cx="3924300" cy="127279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ndina capodanno_banner.jpg"/>
                                      <pic:cNvPicPr/>
                                    </pic:nvPicPr>
                                    <pic:blipFill rotWithShape="1">
                                      <a:blip r:embed="rId6">
                                        <a:extLst>
                                          <a:ext uri="{28A0092B-C50C-407E-A947-70E740481C1C}">
                                            <a14:useLocalDpi xmlns:a14="http://schemas.microsoft.com/office/drawing/2010/main" val="0"/>
                                          </a:ext>
                                        </a:extLst>
                                      </a:blip>
                                      <a:srcRect t="54933"/>
                                      <a:stretch/>
                                    </pic:blipFill>
                                    <pic:spPr bwMode="auto">
                                      <a:xfrm>
                                        <a:off x="0" y="0"/>
                                        <a:ext cx="3960988" cy="128468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v:shape id="Casella di testo 3" o:spid="_x0000_s1028" type="#_x0000_t202" style="position:absolute;width:35909;height:8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0DA351C" w14:textId="77777777" w:rsidR="008D559B" w:rsidRDefault="008D559B" w:rsidP="008D559B">
                        <w:r>
                          <w:rPr>
                            <w:noProof/>
                          </w:rPr>
                          <w:drawing>
                            <wp:inline distT="0" distB="0" distL="0" distR="0" wp14:anchorId="3AF935B1" wp14:editId="05069C80">
                              <wp:extent cx="3933825" cy="928474"/>
                              <wp:effectExtent l="0" t="0" r="0" b="508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candina capodanno_banner.jpg"/>
                                      <pic:cNvPicPr/>
                                    </pic:nvPicPr>
                                    <pic:blipFill rotWithShape="1">
                                      <a:blip r:embed="rId6">
                                        <a:extLst>
                                          <a:ext uri="{28A0092B-C50C-407E-A947-70E740481C1C}">
                                            <a14:useLocalDpi xmlns:a14="http://schemas.microsoft.com/office/drawing/2010/main" val="0"/>
                                          </a:ext>
                                        </a:extLst>
                                      </a:blip>
                                      <a:srcRect b="67204"/>
                                      <a:stretch/>
                                    </pic:blipFill>
                                    <pic:spPr bwMode="auto">
                                      <a:xfrm>
                                        <a:off x="0" y="0"/>
                                        <a:ext cx="4020580" cy="94895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10:wrap anchorx="margin"/>
              </v:group>
            </w:pict>
          </mc:Fallback>
        </mc:AlternateContent>
      </w:r>
    </w:p>
    <w:p w14:paraId="35B3A629" w14:textId="6D0A39AA" w:rsidR="00143949" w:rsidRDefault="00143949" w:rsidP="00A125F7">
      <w:pPr>
        <w:pStyle w:val="NormaleWeb"/>
        <w:jc w:val="center"/>
        <w:rPr>
          <w:rStyle w:val="Enfasigrassetto"/>
          <w:rFonts w:asciiTheme="minorHAnsi" w:hAnsiTheme="minorHAnsi" w:cstheme="minorHAnsi"/>
        </w:rPr>
      </w:pPr>
    </w:p>
    <w:p w14:paraId="6844BB21" w14:textId="793868F0" w:rsidR="00143949" w:rsidRDefault="00143949" w:rsidP="00A125F7">
      <w:pPr>
        <w:pStyle w:val="NormaleWeb"/>
        <w:jc w:val="center"/>
        <w:rPr>
          <w:rStyle w:val="Enfasigrassetto"/>
          <w:rFonts w:asciiTheme="minorHAnsi" w:hAnsiTheme="minorHAnsi" w:cstheme="minorHAnsi"/>
        </w:rPr>
      </w:pPr>
    </w:p>
    <w:p w14:paraId="041EBB6C" w14:textId="0D795197" w:rsidR="008D559B" w:rsidRDefault="008D559B" w:rsidP="00A125F7">
      <w:pPr>
        <w:pStyle w:val="NormaleWeb"/>
        <w:jc w:val="center"/>
        <w:rPr>
          <w:rStyle w:val="Enfasigrassetto"/>
          <w:rFonts w:asciiTheme="minorHAnsi" w:hAnsiTheme="minorHAnsi" w:cstheme="minorHAnsi"/>
        </w:rPr>
      </w:pPr>
    </w:p>
    <w:p w14:paraId="404E0133" w14:textId="77777777" w:rsidR="008D559B" w:rsidRDefault="008D559B" w:rsidP="008D559B">
      <w:pPr>
        <w:pStyle w:val="NormaleWeb"/>
        <w:rPr>
          <w:rStyle w:val="Enfasigrassetto"/>
          <w:rFonts w:asciiTheme="minorHAnsi" w:hAnsiTheme="minorHAnsi" w:cstheme="minorHAnsi"/>
        </w:rPr>
      </w:pPr>
    </w:p>
    <w:p w14:paraId="5BF654EE" w14:textId="7F4CCC7E" w:rsidR="00A125F7" w:rsidRPr="009922EC" w:rsidRDefault="00A125F7" w:rsidP="008D559B">
      <w:pPr>
        <w:pStyle w:val="NormaleWeb"/>
        <w:jc w:val="center"/>
        <w:rPr>
          <w:rFonts w:asciiTheme="minorHAnsi" w:hAnsiTheme="minorHAnsi" w:cstheme="minorHAnsi"/>
        </w:rPr>
      </w:pPr>
      <w:r w:rsidRPr="009922EC">
        <w:rPr>
          <w:rStyle w:val="Enfasigrassetto"/>
          <w:rFonts w:asciiTheme="minorHAnsi" w:hAnsiTheme="minorHAnsi" w:cstheme="minorHAnsi"/>
        </w:rPr>
        <w:t>CONCERTO DI CAPODANNO</w:t>
      </w:r>
    </w:p>
    <w:p w14:paraId="1425072E" w14:textId="654CA6E6" w:rsidR="00A125F7" w:rsidRPr="009922EC" w:rsidRDefault="00A125F7" w:rsidP="00A125F7">
      <w:pPr>
        <w:pStyle w:val="NormaleWeb"/>
        <w:jc w:val="center"/>
        <w:rPr>
          <w:rFonts w:asciiTheme="minorHAnsi" w:hAnsiTheme="minorHAnsi" w:cstheme="minorHAnsi"/>
        </w:rPr>
      </w:pPr>
      <w:r w:rsidRPr="009922EC">
        <w:rPr>
          <w:rStyle w:val="Enfasicorsivo"/>
          <w:rFonts w:asciiTheme="minorHAnsi" w:hAnsiTheme="minorHAnsi" w:cstheme="minorHAnsi"/>
        </w:rPr>
        <w:t xml:space="preserve">Sotto la direzione del Maestro </w:t>
      </w:r>
      <w:r w:rsidRPr="009922EC">
        <w:rPr>
          <w:rStyle w:val="Enfasigrassetto"/>
          <w:rFonts w:asciiTheme="minorHAnsi" w:hAnsiTheme="minorHAnsi" w:cstheme="minorHAnsi"/>
          <w:i/>
          <w:iCs/>
        </w:rPr>
        <w:t>Steven Mercurio</w:t>
      </w:r>
      <w:r w:rsidRPr="009922EC">
        <w:rPr>
          <w:rStyle w:val="Enfasicorsivo"/>
          <w:rFonts w:asciiTheme="minorHAnsi" w:hAnsiTheme="minorHAnsi" w:cstheme="minorHAnsi"/>
        </w:rPr>
        <w:t xml:space="preserve">, </w:t>
      </w:r>
      <w:r w:rsidRPr="009922EC">
        <w:rPr>
          <w:rFonts w:asciiTheme="minorHAnsi" w:hAnsiTheme="minorHAnsi" w:cstheme="minorHAnsi"/>
        </w:rPr>
        <w:t>l’</w:t>
      </w:r>
      <w:r w:rsidRPr="009922EC">
        <w:rPr>
          <w:rStyle w:val="Enfasigrassetto"/>
          <w:rFonts w:asciiTheme="minorHAnsi" w:hAnsiTheme="minorHAnsi" w:cstheme="minorHAnsi"/>
          <w:i/>
          <w:iCs/>
        </w:rPr>
        <w:t xml:space="preserve">Orchestra di Padova e del Veneto </w:t>
      </w:r>
      <w:r w:rsidRPr="009922EC">
        <w:rPr>
          <w:rStyle w:val="Enfasigrassetto"/>
          <w:rFonts w:asciiTheme="minorHAnsi" w:hAnsiTheme="minorHAnsi" w:cstheme="minorHAnsi"/>
          <w:b w:val="0"/>
          <w:i/>
          <w:iCs/>
        </w:rPr>
        <w:t>saluterà l’arrivo del nuovo anno</w:t>
      </w:r>
      <w:r w:rsidRPr="009922EC">
        <w:rPr>
          <w:rStyle w:val="Enfasicorsivo"/>
          <w:rFonts w:asciiTheme="minorHAnsi" w:hAnsiTheme="minorHAnsi" w:cstheme="minorHAnsi"/>
        </w:rPr>
        <w:t xml:space="preserve"> insieme al soprano </w:t>
      </w:r>
      <w:r w:rsidRPr="009922EC">
        <w:rPr>
          <w:rStyle w:val="Enfasigrassetto"/>
          <w:rFonts w:asciiTheme="minorHAnsi" w:hAnsiTheme="minorHAnsi" w:cstheme="minorHAnsi"/>
          <w:i/>
          <w:iCs/>
        </w:rPr>
        <w:t>Jessica Nuccio</w:t>
      </w:r>
      <w:r w:rsidRPr="009922EC">
        <w:rPr>
          <w:rStyle w:val="Enfasicorsivo"/>
          <w:rFonts w:asciiTheme="minorHAnsi" w:hAnsiTheme="minorHAnsi" w:cstheme="minorHAnsi"/>
        </w:rPr>
        <w:t xml:space="preserve"> e al tenore </w:t>
      </w:r>
      <w:proofErr w:type="spellStart"/>
      <w:r w:rsidRPr="009922EC">
        <w:rPr>
          <w:rFonts w:asciiTheme="minorHAnsi" w:hAnsiTheme="minorHAnsi" w:cstheme="minorHAnsi"/>
          <w:b/>
          <w:bCs/>
          <w:i/>
          <w:iCs/>
        </w:rPr>
        <w:t>Airam</w:t>
      </w:r>
      <w:proofErr w:type="spellEnd"/>
      <w:r w:rsidRPr="009922EC">
        <w:rPr>
          <w:rFonts w:asciiTheme="minorHAnsi" w:hAnsiTheme="minorHAnsi" w:cstheme="minorHAnsi"/>
          <w:b/>
          <w:bCs/>
          <w:i/>
          <w:iCs/>
        </w:rPr>
        <w:t xml:space="preserve"> </w:t>
      </w:r>
      <w:proofErr w:type="spellStart"/>
      <w:r w:rsidRPr="009922EC">
        <w:rPr>
          <w:rFonts w:asciiTheme="minorHAnsi" w:hAnsiTheme="minorHAnsi" w:cstheme="minorHAnsi"/>
          <w:b/>
          <w:bCs/>
          <w:i/>
          <w:iCs/>
        </w:rPr>
        <w:t>Hernández</w:t>
      </w:r>
      <w:proofErr w:type="spellEnd"/>
      <w:r w:rsidRPr="009922EC">
        <w:rPr>
          <w:rStyle w:val="Enfasigrassetto"/>
          <w:rFonts w:asciiTheme="minorHAnsi" w:hAnsiTheme="minorHAnsi" w:cstheme="minorHAnsi"/>
          <w:i/>
          <w:iCs/>
        </w:rPr>
        <w:t>.</w:t>
      </w:r>
    </w:p>
    <w:p w14:paraId="3A5BB5F9" w14:textId="39F6C21D" w:rsidR="00A125F7" w:rsidRPr="009922EC" w:rsidRDefault="00A125F7" w:rsidP="00A125F7">
      <w:pPr>
        <w:pStyle w:val="NormaleWeb"/>
        <w:rPr>
          <w:rFonts w:asciiTheme="minorHAnsi" w:hAnsiTheme="minorHAnsi" w:cstheme="minorHAnsi"/>
          <w:i/>
          <w:iCs/>
        </w:rPr>
      </w:pPr>
      <w:r w:rsidRPr="009922EC">
        <w:rPr>
          <w:rStyle w:val="Enfasigrassetto"/>
          <w:rFonts w:asciiTheme="minorHAnsi" w:hAnsiTheme="minorHAnsi" w:cstheme="minorHAnsi"/>
        </w:rPr>
        <w:t>Mercoledì 1 gennaio 2020, ore 17.00</w:t>
      </w:r>
      <w:r w:rsidRPr="009922EC">
        <w:rPr>
          <w:rFonts w:asciiTheme="minorHAnsi" w:hAnsiTheme="minorHAnsi" w:cstheme="minorHAnsi"/>
          <w:b/>
          <w:bCs/>
        </w:rPr>
        <w:br/>
      </w:r>
      <w:r w:rsidRPr="009922EC">
        <w:rPr>
          <w:rFonts w:asciiTheme="minorHAnsi" w:hAnsiTheme="minorHAnsi" w:cstheme="minorHAnsi"/>
        </w:rPr>
        <w:t>Teatro Verdi, Padova</w:t>
      </w:r>
      <w:r w:rsidRPr="009922EC">
        <w:rPr>
          <w:rFonts w:asciiTheme="minorHAnsi" w:hAnsiTheme="minorHAnsi" w:cstheme="minorHAnsi"/>
        </w:rPr>
        <w:br/>
      </w:r>
      <w:r w:rsidRPr="009922EC">
        <w:rPr>
          <w:rStyle w:val="Enfasicorsivo"/>
          <w:rFonts w:asciiTheme="minorHAnsi" w:hAnsiTheme="minorHAnsi" w:cstheme="minorHAnsi"/>
          <w:b/>
          <w:bCs/>
        </w:rPr>
        <w:t>Concerto di Capodanno</w:t>
      </w:r>
      <w:r w:rsidRPr="009922EC">
        <w:rPr>
          <w:rFonts w:asciiTheme="minorHAnsi" w:hAnsiTheme="minorHAnsi" w:cstheme="minorHAnsi"/>
          <w:b/>
          <w:bCs/>
          <w:i/>
          <w:iCs/>
        </w:rPr>
        <w:br/>
      </w:r>
      <w:r w:rsidRPr="009922EC">
        <w:rPr>
          <w:rStyle w:val="Enfasigrassetto"/>
          <w:rFonts w:asciiTheme="minorHAnsi" w:hAnsiTheme="minorHAnsi" w:cstheme="minorHAnsi"/>
        </w:rPr>
        <w:t>ORCHESTRA DI PADOVA E DEL VENETO</w:t>
      </w:r>
      <w:r w:rsidRPr="009922EC">
        <w:rPr>
          <w:rFonts w:asciiTheme="minorHAnsi" w:hAnsiTheme="minorHAnsi" w:cstheme="minorHAnsi"/>
          <w:b/>
          <w:bCs/>
        </w:rPr>
        <w:br/>
      </w:r>
      <w:r w:rsidRPr="009922EC">
        <w:rPr>
          <w:rFonts w:asciiTheme="minorHAnsi" w:hAnsiTheme="minorHAnsi" w:cstheme="minorHAnsi"/>
        </w:rPr>
        <w:t xml:space="preserve">Maestro concertatore e direttore d’orchestra, </w:t>
      </w:r>
      <w:r w:rsidRPr="009922EC">
        <w:rPr>
          <w:rStyle w:val="Enfasigrassetto"/>
          <w:rFonts w:asciiTheme="minorHAnsi" w:hAnsiTheme="minorHAnsi" w:cstheme="minorHAnsi"/>
        </w:rPr>
        <w:t>Steven Mercurio</w:t>
      </w:r>
      <w:r w:rsidRPr="009922EC">
        <w:rPr>
          <w:rFonts w:asciiTheme="minorHAnsi" w:hAnsiTheme="minorHAnsi" w:cstheme="minorHAnsi"/>
          <w:b/>
          <w:bCs/>
        </w:rPr>
        <w:br/>
      </w:r>
      <w:r w:rsidRPr="009922EC">
        <w:rPr>
          <w:rFonts w:asciiTheme="minorHAnsi" w:hAnsiTheme="minorHAnsi" w:cstheme="minorHAnsi"/>
        </w:rPr>
        <w:t xml:space="preserve">Soprano, </w:t>
      </w:r>
      <w:r w:rsidRPr="009922EC">
        <w:rPr>
          <w:rStyle w:val="Enfasigrassetto"/>
          <w:rFonts w:asciiTheme="minorHAnsi" w:hAnsiTheme="minorHAnsi" w:cstheme="minorHAnsi"/>
        </w:rPr>
        <w:t>Jessica Nuccio</w:t>
      </w:r>
      <w:r w:rsidRPr="009922EC">
        <w:rPr>
          <w:rFonts w:asciiTheme="minorHAnsi" w:hAnsiTheme="minorHAnsi" w:cstheme="minorHAnsi"/>
          <w:b/>
          <w:bCs/>
        </w:rPr>
        <w:br/>
      </w:r>
      <w:r w:rsidRPr="009922EC">
        <w:rPr>
          <w:rFonts w:asciiTheme="minorHAnsi" w:hAnsiTheme="minorHAnsi" w:cstheme="minorHAnsi"/>
        </w:rPr>
        <w:t xml:space="preserve">Tenore, </w:t>
      </w:r>
      <w:proofErr w:type="spellStart"/>
      <w:r w:rsidRPr="009922EC">
        <w:rPr>
          <w:rStyle w:val="Enfasigrassetto"/>
          <w:rFonts w:asciiTheme="minorHAnsi" w:hAnsiTheme="minorHAnsi" w:cstheme="minorHAnsi"/>
        </w:rPr>
        <w:t>Airam</w:t>
      </w:r>
      <w:proofErr w:type="spellEnd"/>
      <w:r w:rsidRPr="009922EC">
        <w:rPr>
          <w:rStyle w:val="Enfasigrassetto"/>
          <w:rFonts w:asciiTheme="minorHAnsi" w:hAnsiTheme="minorHAnsi" w:cstheme="minorHAnsi"/>
        </w:rPr>
        <w:t xml:space="preserve"> </w:t>
      </w:r>
      <w:proofErr w:type="spellStart"/>
      <w:r w:rsidRPr="009922EC">
        <w:rPr>
          <w:rStyle w:val="Enfasigrassetto"/>
          <w:rFonts w:asciiTheme="minorHAnsi" w:hAnsiTheme="minorHAnsi" w:cstheme="minorHAnsi"/>
        </w:rPr>
        <w:t>Hernández</w:t>
      </w:r>
      <w:proofErr w:type="spellEnd"/>
      <w:r w:rsidRPr="009922EC">
        <w:rPr>
          <w:rFonts w:asciiTheme="minorHAnsi" w:hAnsiTheme="minorHAnsi" w:cstheme="minorHAnsi"/>
          <w:b/>
          <w:bCs/>
        </w:rPr>
        <w:br/>
      </w:r>
      <w:r w:rsidRPr="009922EC">
        <w:rPr>
          <w:rStyle w:val="Enfasicorsivo"/>
          <w:rFonts w:asciiTheme="minorHAnsi" w:hAnsiTheme="minorHAnsi" w:cstheme="minorHAnsi"/>
        </w:rPr>
        <w:t xml:space="preserve">Musiche di </w:t>
      </w:r>
      <w:r w:rsidRPr="009922EC">
        <w:rPr>
          <w:rFonts w:asciiTheme="minorHAnsi" w:hAnsiTheme="minorHAnsi" w:cstheme="minorHAnsi"/>
          <w:i/>
          <w:iCs/>
        </w:rPr>
        <w:t xml:space="preserve">V. Bellini, G. Donizetti, C. Gounod, F. </w:t>
      </w:r>
      <w:proofErr w:type="spellStart"/>
      <w:r w:rsidRPr="009922EC">
        <w:rPr>
          <w:rFonts w:asciiTheme="minorHAnsi" w:hAnsiTheme="minorHAnsi" w:cstheme="minorHAnsi"/>
          <w:i/>
          <w:iCs/>
        </w:rPr>
        <w:t>Lehàr</w:t>
      </w:r>
      <w:proofErr w:type="spellEnd"/>
      <w:r w:rsidRPr="009922EC">
        <w:rPr>
          <w:rFonts w:asciiTheme="minorHAnsi" w:hAnsiTheme="minorHAnsi" w:cstheme="minorHAnsi"/>
          <w:i/>
          <w:iCs/>
        </w:rPr>
        <w:t xml:space="preserve">, </w:t>
      </w:r>
      <w:proofErr w:type="gramStart"/>
      <w:r w:rsidRPr="009922EC">
        <w:rPr>
          <w:rFonts w:asciiTheme="minorHAnsi" w:hAnsiTheme="minorHAnsi" w:cstheme="minorHAnsi"/>
          <w:i/>
          <w:iCs/>
        </w:rPr>
        <w:t>J.</w:t>
      </w:r>
      <w:proofErr w:type="gramEnd"/>
      <w:r w:rsidRPr="009922EC">
        <w:rPr>
          <w:rFonts w:asciiTheme="minorHAnsi" w:hAnsiTheme="minorHAnsi" w:cstheme="minorHAnsi"/>
          <w:i/>
          <w:iCs/>
        </w:rPr>
        <w:t xml:space="preserve"> Offenbach, G. Puccini, P. </w:t>
      </w:r>
      <w:proofErr w:type="spellStart"/>
      <w:r w:rsidRPr="009922EC">
        <w:rPr>
          <w:rFonts w:asciiTheme="minorHAnsi" w:hAnsiTheme="minorHAnsi" w:cstheme="minorHAnsi"/>
          <w:i/>
          <w:iCs/>
        </w:rPr>
        <w:t>Sorozabal</w:t>
      </w:r>
      <w:proofErr w:type="spellEnd"/>
      <w:r w:rsidRPr="009922EC">
        <w:rPr>
          <w:rFonts w:asciiTheme="minorHAnsi" w:hAnsiTheme="minorHAnsi" w:cstheme="minorHAnsi"/>
          <w:i/>
          <w:iCs/>
        </w:rPr>
        <w:t xml:space="preserve">,  J. Strauss, P.I. </w:t>
      </w:r>
      <w:proofErr w:type="spellStart"/>
      <w:r w:rsidRPr="009922EC">
        <w:rPr>
          <w:rFonts w:asciiTheme="minorHAnsi" w:hAnsiTheme="minorHAnsi" w:cstheme="minorHAnsi"/>
          <w:i/>
          <w:iCs/>
        </w:rPr>
        <w:t>Tchaikovsky</w:t>
      </w:r>
      <w:proofErr w:type="spellEnd"/>
      <w:r w:rsidRPr="009922EC">
        <w:rPr>
          <w:rFonts w:asciiTheme="minorHAnsi" w:hAnsiTheme="minorHAnsi" w:cstheme="minorHAnsi"/>
          <w:i/>
          <w:iCs/>
        </w:rPr>
        <w:t>, G. Verdi</w:t>
      </w:r>
    </w:p>
    <w:p w14:paraId="6B60DA36" w14:textId="77777777" w:rsidR="00A125F7" w:rsidRPr="003B1AAA" w:rsidRDefault="00A125F7" w:rsidP="00125FAD">
      <w:pPr>
        <w:pStyle w:val="NormaleWeb"/>
        <w:spacing w:before="0" w:beforeAutospacing="0" w:after="0" w:afterAutospacing="0"/>
        <w:jc w:val="both"/>
        <w:rPr>
          <w:rFonts w:asciiTheme="minorHAnsi" w:hAnsiTheme="minorHAnsi" w:cstheme="minorHAnsi"/>
          <w:i/>
          <w:iCs/>
          <w:color w:val="000000" w:themeColor="text1"/>
        </w:rPr>
      </w:pPr>
      <w:r w:rsidRPr="003B1AAA">
        <w:rPr>
          <w:rFonts w:asciiTheme="minorHAnsi" w:hAnsiTheme="minorHAnsi" w:cstheme="minorHAnsi"/>
          <w:i/>
          <w:iCs/>
          <w:color w:val="000000" w:themeColor="text1"/>
        </w:rPr>
        <w:t>Come da tradizione, l’</w:t>
      </w:r>
      <w:r w:rsidRPr="003B1AAA">
        <w:rPr>
          <w:rFonts w:asciiTheme="minorHAnsi" w:hAnsiTheme="minorHAnsi" w:cstheme="minorHAnsi"/>
          <w:b/>
          <w:i/>
          <w:iCs/>
          <w:color w:val="000000" w:themeColor="text1"/>
        </w:rPr>
        <w:t>Orchestra di Padova e del Veneto</w:t>
      </w:r>
      <w:r w:rsidRPr="003B1AAA">
        <w:rPr>
          <w:rFonts w:asciiTheme="minorHAnsi" w:hAnsiTheme="minorHAnsi" w:cstheme="minorHAnsi"/>
          <w:i/>
          <w:iCs/>
          <w:color w:val="000000" w:themeColor="text1"/>
        </w:rPr>
        <w:t xml:space="preserve">, a conclusione della fortunata Stagione Lirica 2019, </w:t>
      </w:r>
      <w:proofErr w:type="gramStart"/>
      <w:r w:rsidRPr="003B1AAA">
        <w:rPr>
          <w:rFonts w:asciiTheme="minorHAnsi" w:hAnsiTheme="minorHAnsi" w:cstheme="minorHAnsi"/>
          <w:i/>
          <w:iCs/>
          <w:color w:val="000000" w:themeColor="text1"/>
        </w:rPr>
        <w:t>saluterà,</w:t>
      </w:r>
      <w:proofErr w:type="gramEnd"/>
      <w:r w:rsidRPr="003B1AAA">
        <w:rPr>
          <w:rFonts w:asciiTheme="minorHAnsi" w:hAnsiTheme="minorHAnsi" w:cstheme="minorHAnsi"/>
          <w:i/>
          <w:iCs/>
          <w:color w:val="000000" w:themeColor="text1"/>
        </w:rPr>
        <w:t xml:space="preserve"> </w:t>
      </w:r>
      <w:r w:rsidRPr="003B1AAA">
        <w:rPr>
          <w:rFonts w:asciiTheme="minorHAnsi" w:hAnsiTheme="minorHAnsi" w:cstheme="minorHAnsi"/>
          <w:b/>
          <w:i/>
          <w:iCs/>
          <w:color w:val="000000" w:themeColor="text1"/>
        </w:rPr>
        <w:t>mercoledì 1 gennaio 2020</w:t>
      </w:r>
      <w:r w:rsidRPr="003B1AAA">
        <w:rPr>
          <w:rFonts w:asciiTheme="minorHAnsi" w:hAnsiTheme="minorHAnsi" w:cstheme="minorHAnsi"/>
          <w:i/>
          <w:iCs/>
          <w:color w:val="000000" w:themeColor="text1"/>
        </w:rPr>
        <w:t xml:space="preserve"> alle </w:t>
      </w:r>
      <w:r w:rsidRPr="003B1AAA">
        <w:rPr>
          <w:rFonts w:asciiTheme="minorHAnsi" w:hAnsiTheme="minorHAnsi" w:cstheme="minorHAnsi"/>
          <w:b/>
          <w:i/>
          <w:iCs/>
          <w:color w:val="000000" w:themeColor="text1"/>
        </w:rPr>
        <w:t>ore 17</w:t>
      </w:r>
      <w:r w:rsidRPr="003B1AAA">
        <w:rPr>
          <w:rFonts w:asciiTheme="minorHAnsi" w:hAnsiTheme="minorHAnsi" w:cstheme="minorHAnsi"/>
          <w:i/>
          <w:iCs/>
          <w:color w:val="000000" w:themeColor="text1"/>
        </w:rPr>
        <w:t xml:space="preserve"> presso il</w:t>
      </w:r>
      <w:r w:rsidRPr="003B1AAA">
        <w:rPr>
          <w:rFonts w:asciiTheme="minorHAnsi" w:hAnsiTheme="minorHAnsi" w:cstheme="minorHAnsi"/>
          <w:b/>
          <w:i/>
          <w:iCs/>
          <w:color w:val="000000" w:themeColor="text1"/>
        </w:rPr>
        <w:t xml:space="preserve"> Teatro Verdi di Padova</w:t>
      </w:r>
      <w:r w:rsidRPr="003B1AAA">
        <w:rPr>
          <w:rFonts w:asciiTheme="minorHAnsi" w:hAnsiTheme="minorHAnsi" w:cstheme="minorHAnsi"/>
          <w:i/>
          <w:iCs/>
          <w:color w:val="000000" w:themeColor="text1"/>
        </w:rPr>
        <w:t xml:space="preserve">, l’arrivo dell’anno nuovo con il consueto </w:t>
      </w:r>
      <w:r w:rsidRPr="003B1AAA">
        <w:rPr>
          <w:rFonts w:asciiTheme="minorHAnsi" w:hAnsiTheme="minorHAnsi" w:cstheme="minorHAnsi"/>
          <w:b/>
          <w:i/>
          <w:iCs/>
          <w:color w:val="000000" w:themeColor="text1"/>
        </w:rPr>
        <w:t>“Concerto di Capodanno”</w:t>
      </w:r>
      <w:r w:rsidRPr="003B1AAA">
        <w:rPr>
          <w:rFonts w:asciiTheme="minorHAnsi" w:hAnsiTheme="minorHAnsi" w:cstheme="minorHAnsi"/>
          <w:i/>
          <w:iCs/>
          <w:color w:val="000000" w:themeColor="text1"/>
        </w:rPr>
        <w:t xml:space="preserve">. A dirigere l’Orchestra ci sarà </w:t>
      </w:r>
      <w:r w:rsidR="00707B7E" w:rsidRPr="003B1AAA">
        <w:rPr>
          <w:rFonts w:asciiTheme="minorHAnsi" w:hAnsiTheme="minorHAnsi" w:cstheme="minorHAnsi"/>
          <w:i/>
          <w:iCs/>
          <w:color w:val="000000" w:themeColor="text1"/>
        </w:rPr>
        <w:t xml:space="preserve">il </w:t>
      </w:r>
      <w:r w:rsidR="00707B7E" w:rsidRPr="003B1AAA">
        <w:rPr>
          <w:rFonts w:asciiTheme="minorHAnsi" w:hAnsiTheme="minorHAnsi" w:cstheme="minorHAnsi"/>
          <w:b/>
          <w:i/>
          <w:iCs/>
          <w:color w:val="000000" w:themeColor="text1"/>
        </w:rPr>
        <w:t>Maestro Steven Me</w:t>
      </w:r>
      <w:r w:rsidR="00E600E6" w:rsidRPr="003B1AAA">
        <w:rPr>
          <w:rFonts w:asciiTheme="minorHAnsi" w:hAnsiTheme="minorHAnsi" w:cstheme="minorHAnsi"/>
          <w:b/>
          <w:i/>
          <w:iCs/>
          <w:color w:val="000000" w:themeColor="text1"/>
        </w:rPr>
        <w:t>rcur</w:t>
      </w:r>
      <w:r w:rsidR="00707B7E" w:rsidRPr="003B1AAA">
        <w:rPr>
          <w:rFonts w:asciiTheme="minorHAnsi" w:hAnsiTheme="minorHAnsi" w:cstheme="minorHAnsi"/>
          <w:b/>
          <w:i/>
          <w:iCs/>
          <w:color w:val="000000" w:themeColor="text1"/>
        </w:rPr>
        <w:t>io</w:t>
      </w:r>
      <w:r w:rsidR="00707B7E" w:rsidRPr="003B1AAA">
        <w:rPr>
          <w:rFonts w:asciiTheme="minorHAnsi" w:hAnsiTheme="minorHAnsi" w:cstheme="minorHAnsi"/>
          <w:i/>
          <w:iCs/>
          <w:color w:val="000000" w:themeColor="text1"/>
        </w:rPr>
        <w:t xml:space="preserve">, </w:t>
      </w:r>
      <w:r w:rsidR="00DD156E">
        <w:rPr>
          <w:rFonts w:asciiTheme="minorHAnsi" w:hAnsiTheme="minorHAnsi" w:cstheme="minorHAnsi"/>
          <w:i/>
          <w:iCs/>
          <w:color w:val="000000" w:themeColor="text1"/>
        </w:rPr>
        <w:t xml:space="preserve">che sarà anche il direttore del prestigioso concerto di </w:t>
      </w:r>
      <w:r w:rsidR="00707B7E" w:rsidRPr="003B1AAA">
        <w:rPr>
          <w:rFonts w:asciiTheme="minorHAnsi" w:hAnsiTheme="minorHAnsi" w:cstheme="minorHAnsi"/>
          <w:i/>
          <w:iCs/>
          <w:color w:val="000000" w:themeColor="text1"/>
        </w:rPr>
        <w:t xml:space="preserve">Natale </w:t>
      </w:r>
      <w:r w:rsidR="005D2BFD" w:rsidRPr="003B1AAA">
        <w:rPr>
          <w:rFonts w:asciiTheme="minorHAnsi" w:hAnsiTheme="minorHAnsi" w:cstheme="minorHAnsi"/>
          <w:i/>
          <w:iCs/>
          <w:color w:val="000000" w:themeColor="text1"/>
        </w:rPr>
        <w:t>nel</w:t>
      </w:r>
      <w:r w:rsidR="00707B7E" w:rsidRPr="003B1AAA">
        <w:rPr>
          <w:rFonts w:asciiTheme="minorHAnsi" w:hAnsiTheme="minorHAnsi" w:cstheme="minorHAnsi"/>
          <w:i/>
          <w:iCs/>
          <w:color w:val="000000" w:themeColor="text1"/>
        </w:rPr>
        <w:t>la Basilica di Assisi, affiancato da due giovanissime promesse del canto internazionale: il soprano</w:t>
      </w:r>
      <w:r w:rsidR="005D2BFD" w:rsidRPr="003B1AAA">
        <w:rPr>
          <w:rFonts w:asciiTheme="minorHAnsi" w:hAnsiTheme="minorHAnsi" w:cstheme="minorHAnsi"/>
          <w:i/>
          <w:iCs/>
          <w:color w:val="000000" w:themeColor="text1"/>
        </w:rPr>
        <w:t xml:space="preserve"> italiano</w:t>
      </w:r>
      <w:r w:rsidR="00707B7E" w:rsidRPr="003B1AAA">
        <w:rPr>
          <w:rFonts w:asciiTheme="minorHAnsi" w:hAnsiTheme="minorHAnsi" w:cstheme="minorHAnsi"/>
          <w:i/>
          <w:iCs/>
          <w:color w:val="000000" w:themeColor="text1"/>
        </w:rPr>
        <w:t xml:space="preserve"> </w:t>
      </w:r>
      <w:r w:rsidR="00707B7E" w:rsidRPr="003B1AAA">
        <w:rPr>
          <w:rFonts w:asciiTheme="minorHAnsi" w:hAnsiTheme="minorHAnsi" w:cstheme="minorHAnsi"/>
          <w:b/>
          <w:i/>
          <w:iCs/>
          <w:color w:val="000000" w:themeColor="text1"/>
        </w:rPr>
        <w:t>Jessica Nuccio</w:t>
      </w:r>
      <w:r w:rsidR="00707B7E" w:rsidRPr="003B1AAA">
        <w:rPr>
          <w:rFonts w:asciiTheme="minorHAnsi" w:hAnsiTheme="minorHAnsi" w:cstheme="minorHAnsi"/>
          <w:i/>
          <w:iCs/>
          <w:color w:val="000000" w:themeColor="text1"/>
        </w:rPr>
        <w:t xml:space="preserve"> e il tenore</w:t>
      </w:r>
      <w:r w:rsidR="005D2BFD" w:rsidRPr="003B1AAA">
        <w:rPr>
          <w:rFonts w:asciiTheme="minorHAnsi" w:hAnsiTheme="minorHAnsi" w:cstheme="minorHAnsi"/>
          <w:i/>
          <w:iCs/>
          <w:color w:val="000000" w:themeColor="text1"/>
        </w:rPr>
        <w:t xml:space="preserve"> spagnolo</w:t>
      </w:r>
      <w:r w:rsidR="00707B7E" w:rsidRPr="003B1AAA">
        <w:rPr>
          <w:rFonts w:asciiTheme="minorHAnsi" w:hAnsiTheme="minorHAnsi" w:cstheme="minorHAnsi"/>
          <w:i/>
          <w:iCs/>
          <w:color w:val="000000" w:themeColor="text1"/>
        </w:rPr>
        <w:t xml:space="preserve"> </w:t>
      </w:r>
      <w:proofErr w:type="spellStart"/>
      <w:r w:rsidR="00707B7E" w:rsidRPr="003B1AAA">
        <w:rPr>
          <w:rFonts w:asciiTheme="minorHAnsi" w:hAnsiTheme="minorHAnsi" w:cstheme="minorHAnsi"/>
          <w:b/>
          <w:bCs/>
          <w:i/>
          <w:iCs/>
          <w:color w:val="000000" w:themeColor="text1"/>
        </w:rPr>
        <w:t>Airam</w:t>
      </w:r>
      <w:proofErr w:type="spellEnd"/>
      <w:r w:rsidR="00707B7E" w:rsidRPr="003B1AAA">
        <w:rPr>
          <w:rFonts w:asciiTheme="minorHAnsi" w:hAnsiTheme="minorHAnsi" w:cstheme="minorHAnsi"/>
          <w:b/>
          <w:bCs/>
          <w:i/>
          <w:iCs/>
          <w:color w:val="000000" w:themeColor="text1"/>
        </w:rPr>
        <w:t xml:space="preserve"> </w:t>
      </w:r>
      <w:proofErr w:type="spellStart"/>
      <w:r w:rsidR="00707B7E" w:rsidRPr="003B1AAA">
        <w:rPr>
          <w:rFonts w:asciiTheme="minorHAnsi" w:hAnsiTheme="minorHAnsi" w:cstheme="minorHAnsi"/>
          <w:b/>
          <w:bCs/>
          <w:i/>
          <w:iCs/>
          <w:color w:val="000000" w:themeColor="text1"/>
        </w:rPr>
        <w:t>Hernández</w:t>
      </w:r>
      <w:proofErr w:type="spellEnd"/>
      <w:r w:rsidR="00707B7E" w:rsidRPr="003B1AAA">
        <w:rPr>
          <w:rFonts w:asciiTheme="minorHAnsi" w:hAnsiTheme="minorHAnsi" w:cstheme="minorHAnsi"/>
          <w:bCs/>
          <w:i/>
          <w:iCs/>
          <w:color w:val="000000" w:themeColor="text1"/>
        </w:rPr>
        <w:t>.</w:t>
      </w:r>
    </w:p>
    <w:p w14:paraId="7DA031C4" w14:textId="77777777" w:rsidR="00A125F7" w:rsidRPr="003B1AAA" w:rsidRDefault="00A125F7" w:rsidP="00125FAD">
      <w:pPr>
        <w:pStyle w:val="NormaleWeb"/>
        <w:spacing w:before="0" w:beforeAutospacing="0" w:after="0" w:afterAutospacing="0"/>
        <w:jc w:val="both"/>
        <w:rPr>
          <w:rFonts w:asciiTheme="minorHAnsi" w:hAnsiTheme="minorHAnsi" w:cstheme="minorHAnsi"/>
          <w:color w:val="000000" w:themeColor="text1"/>
        </w:rPr>
      </w:pPr>
      <w:r w:rsidRPr="003B1AAA">
        <w:rPr>
          <w:rStyle w:val="Enfasicorsivo"/>
          <w:rFonts w:asciiTheme="minorHAnsi" w:hAnsiTheme="minorHAnsi" w:cstheme="minorHAnsi"/>
          <w:color w:val="000000" w:themeColor="text1"/>
        </w:rPr>
        <w:t xml:space="preserve">L’appuntamento è realizzato dal </w:t>
      </w:r>
      <w:r w:rsidRPr="003B1AAA">
        <w:rPr>
          <w:rStyle w:val="Enfasicorsivo"/>
          <w:rFonts w:asciiTheme="minorHAnsi" w:hAnsiTheme="minorHAnsi" w:cstheme="minorHAnsi"/>
          <w:b/>
          <w:bCs/>
          <w:color w:val="000000" w:themeColor="text1"/>
        </w:rPr>
        <w:t xml:space="preserve">Comune di Padova </w:t>
      </w:r>
      <w:r w:rsidRPr="003B1AAA">
        <w:rPr>
          <w:rStyle w:val="Enfasicorsivo"/>
          <w:rFonts w:asciiTheme="minorHAnsi" w:hAnsiTheme="minorHAnsi" w:cstheme="minorHAnsi"/>
          <w:color w:val="000000" w:themeColor="text1"/>
        </w:rPr>
        <w:t xml:space="preserve">che si avvale del contributo del </w:t>
      </w:r>
      <w:r w:rsidRPr="003B1AAA">
        <w:rPr>
          <w:rStyle w:val="Enfasigrassetto"/>
          <w:rFonts w:asciiTheme="minorHAnsi" w:hAnsiTheme="minorHAnsi" w:cstheme="minorHAnsi"/>
          <w:i/>
          <w:iCs/>
          <w:color w:val="000000" w:themeColor="text1"/>
        </w:rPr>
        <w:t>MIBAC</w:t>
      </w:r>
      <w:r w:rsidRPr="003B1AAA">
        <w:rPr>
          <w:rStyle w:val="Enfasicorsivo"/>
          <w:rFonts w:asciiTheme="minorHAnsi" w:hAnsiTheme="minorHAnsi" w:cstheme="minorHAnsi"/>
          <w:color w:val="000000" w:themeColor="text1"/>
        </w:rPr>
        <w:t xml:space="preserve">, in collaborazione con il </w:t>
      </w:r>
      <w:r w:rsidRPr="003B1AAA">
        <w:rPr>
          <w:rStyle w:val="Enfasigrassetto"/>
          <w:rFonts w:asciiTheme="minorHAnsi" w:hAnsiTheme="minorHAnsi" w:cstheme="minorHAnsi"/>
          <w:i/>
          <w:iCs/>
          <w:color w:val="000000" w:themeColor="text1"/>
        </w:rPr>
        <w:t>Teatro Stabile del Veneto</w:t>
      </w:r>
      <w:r w:rsidRPr="003B1AAA">
        <w:rPr>
          <w:rStyle w:val="Enfasicorsivo"/>
          <w:rFonts w:asciiTheme="minorHAnsi" w:hAnsiTheme="minorHAnsi" w:cstheme="minorHAnsi"/>
          <w:color w:val="000000" w:themeColor="text1"/>
        </w:rPr>
        <w:t xml:space="preserve"> e la </w:t>
      </w:r>
      <w:r w:rsidRPr="003B1AAA">
        <w:rPr>
          <w:rStyle w:val="Enfasigrassetto"/>
          <w:rFonts w:asciiTheme="minorHAnsi" w:hAnsiTheme="minorHAnsi" w:cstheme="minorHAnsi"/>
          <w:i/>
          <w:iCs/>
          <w:color w:val="000000" w:themeColor="text1"/>
        </w:rPr>
        <w:t>Fondazione Orchestra di Padova e del Veneto.</w:t>
      </w:r>
    </w:p>
    <w:p w14:paraId="05A218A1" w14:textId="77777777" w:rsidR="00707B7E" w:rsidRPr="009922EC" w:rsidRDefault="00707B7E" w:rsidP="00125FAD">
      <w:pPr>
        <w:pStyle w:val="NormaleWeb"/>
        <w:jc w:val="both"/>
        <w:rPr>
          <w:rFonts w:asciiTheme="minorHAnsi" w:hAnsiTheme="minorHAnsi" w:cstheme="minorHAnsi"/>
        </w:rPr>
      </w:pPr>
      <w:r w:rsidRPr="009922EC">
        <w:rPr>
          <w:rFonts w:asciiTheme="minorHAnsi" w:hAnsiTheme="minorHAnsi" w:cstheme="minorHAnsi"/>
        </w:rPr>
        <w:t xml:space="preserve">Lasciato alla spalle il 2019 con le ultime fortunate recite del </w:t>
      </w:r>
      <w:r w:rsidRPr="00125FAD">
        <w:rPr>
          <w:rFonts w:asciiTheme="minorHAnsi" w:hAnsiTheme="minorHAnsi" w:cstheme="minorHAnsi"/>
          <w:i/>
        </w:rPr>
        <w:t>Don Giovanni</w:t>
      </w:r>
      <w:r w:rsidR="00125FAD">
        <w:rPr>
          <w:rFonts w:asciiTheme="minorHAnsi" w:hAnsiTheme="minorHAnsi" w:cstheme="minorHAnsi"/>
        </w:rPr>
        <w:t>, il nuovo anno si aprirà all’insegna della grande musica, in una travolgente</w:t>
      </w:r>
      <w:r w:rsidR="005D2BFD">
        <w:rPr>
          <w:rFonts w:asciiTheme="minorHAnsi" w:hAnsiTheme="minorHAnsi" w:cstheme="minorHAnsi"/>
        </w:rPr>
        <w:t xml:space="preserve"> e irresistibile</w:t>
      </w:r>
      <w:r w:rsidR="00125FAD">
        <w:rPr>
          <w:rFonts w:asciiTheme="minorHAnsi" w:hAnsiTheme="minorHAnsi" w:cstheme="minorHAnsi"/>
        </w:rPr>
        <w:t xml:space="preserve"> cascata di note e balli: c</w:t>
      </w:r>
      <w:r w:rsidR="00A125F7" w:rsidRPr="009922EC">
        <w:rPr>
          <w:rFonts w:asciiTheme="minorHAnsi" w:hAnsiTheme="minorHAnsi" w:cstheme="minorHAnsi"/>
        </w:rPr>
        <w:t>ome da tradizione</w:t>
      </w:r>
      <w:r w:rsidR="00125FAD">
        <w:rPr>
          <w:rFonts w:asciiTheme="minorHAnsi" w:hAnsiTheme="minorHAnsi" w:cstheme="minorHAnsi"/>
        </w:rPr>
        <w:t xml:space="preserve"> infatti</w:t>
      </w:r>
      <w:r w:rsidR="00A125F7" w:rsidRPr="009922EC">
        <w:rPr>
          <w:rFonts w:asciiTheme="minorHAnsi" w:hAnsiTheme="minorHAnsi" w:cstheme="minorHAnsi"/>
        </w:rPr>
        <w:t xml:space="preserve">, il </w:t>
      </w:r>
      <w:r w:rsidR="00A125F7" w:rsidRPr="009922EC">
        <w:rPr>
          <w:rStyle w:val="Enfasigrassetto"/>
          <w:rFonts w:asciiTheme="minorHAnsi" w:hAnsiTheme="minorHAnsi" w:cstheme="minorHAnsi"/>
        </w:rPr>
        <w:t>Teatro Verdi di Padova</w:t>
      </w:r>
      <w:r w:rsidR="00A125F7" w:rsidRPr="009922EC">
        <w:rPr>
          <w:rFonts w:asciiTheme="minorHAnsi" w:hAnsiTheme="minorHAnsi" w:cstheme="minorHAnsi"/>
        </w:rPr>
        <w:t xml:space="preserve"> ospiterà, </w:t>
      </w:r>
      <w:r w:rsidRPr="009922EC">
        <w:rPr>
          <w:rStyle w:val="Enfasigrassetto"/>
          <w:rFonts w:asciiTheme="minorHAnsi" w:hAnsiTheme="minorHAnsi" w:cstheme="minorHAnsi"/>
        </w:rPr>
        <w:t>mercoledì</w:t>
      </w:r>
      <w:r w:rsidR="00A125F7" w:rsidRPr="009922EC">
        <w:rPr>
          <w:rStyle w:val="Enfasigrassetto"/>
          <w:rFonts w:asciiTheme="minorHAnsi" w:hAnsiTheme="minorHAnsi" w:cstheme="minorHAnsi"/>
        </w:rPr>
        <w:t xml:space="preserve"> 1 gennaio 2019</w:t>
      </w:r>
      <w:r w:rsidR="00A125F7" w:rsidRPr="009922EC">
        <w:rPr>
          <w:rFonts w:asciiTheme="minorHAnsi" w:hAnsiTheme="minorHAnsi" w:cstheme="minorHAnsi"/>
        </w:rPr>
        <w:t xml:space="preserve"> alle </w:t>
      </w:r>
      <w:r w:rsidR="00A125F7" w:rsidRPr="009922EC">
        <w:rPr>
          <w:rStyle w:val="Enfasigrassetto"/>
          <w:rFonts w:asciiTheme="minorHAnsi" w:hAnsiTheme="minorHAnsi" w:cstheme="minorHAnsi"/>
        </w:rPr>
        <w:t>ore 17</w:t>
      </w:r>
      <w:r w:rsidR="00A125F7" w:rsidRPr="009922EC">
        <w:rPr>
          <w:rFonts w:asciiTheme="minorHAnsi" w:hAnsiTheme="minorHAnsi" w:cstheme="minorHAnsi"/>
        </w:rPr>
        <w:t xml:space="preserve">, il </w:t>
      </w:r>
      <w:r w:rsidR="00A125F7" w:rsidRPr="009922EC">
        <w:rPr>
          <w:rStyle w:val="Enfasicorsivo"/>
          <w:rFonts w:asciiTheme="minorHAnsi" w:hAnsiTheme="minorHAnsi" w:cstheme="minorHAnsi"/>
          <w:b/>
          <w:bCs/>
        </w:rPr>
        <w:t>Concerto di Capodanno</w:t>
      </w:r>
      <w:r w:rsidR="00A125F7" w:rsidRPr="009922EC">
        <w:rPr>
          <w:rFonts w:asciiTheme="minorHAnsi" w:hAnsiTheme="minorHAnsi" w:cstheme="minorHAnsi"/>
        </w:rPr>
        <w:t xml:space="preserve">, che </w:t>
      </w:r>
      <w:r w:rsidRPr="009922EC">
        <w:rPr>
          <w:rFonts w:asciiTheme="minorHAnsi" w:hAnsiTheme="minorHAnsi" w:cstheme="minorHAnsi"/>
        </w:rPr>
        <w:t>chiuderà la Stagione Lirica 2019</w:t>
      </w:r>
      <w:r w:rsidR="00A125F7" w:rsidRPr="009922EC">
        <w:rPr>
          <w:rFonts w:asciiTheme="minorHAnsi" w:hAnsiTheme="minorHAnsi" w:cstheme="minorHAnsi"/>
        </w:rPr>
        <w:t>. Guidata dal</w:t>
      </w:r>
      <w:r w:rsidRPr="009922EC">
        <w:rPr>
          <w:rFonts w:asciiTheme="minorHAnsi" w:hAnsiTheme="minorHAnsi" w:cstheme="minorHAnsi"/>
        </w:rPr>
        <w:t>la prestigiosa bacchetta del</w:t>
      </w:r>
      <w:r w:rsidR="00A125F7" w:rsidRPr="009922EC">
        <w:rPr>
          <w:rFonts w:asciiTheme="minorHAnsi" w:hAnsiTheme="minorHAnsi" w:cstheme="minorHAnsi"/>
        </w:rPr>
        <w:t xml:space="preserve"> Maestro </w:t>
      </w:r>
      <w:r w:rsidRPr="009922EC">
        <w:rPr>
          <w:rStyle w:val="Enfasigrassetto"/>
          <w:rFonts w:asciiTheme="minorHAnsi" w:hAnsiTheme="minorHAnsi" w:cstheme="minorHAnsi"/>
        </w:rPr>
        <w:t>Stev</w:t>
      </w:r>
      <w:r w:rsidR="005D2BFD">
        <w:rPr>
          <w:rStyle w:val="Enfasigrassetto"/>
          <w:rFonts w:asciiTheme="minorHAnsi" w:hAnsiTheme="minorHAnsi" w:cstheme="minorHAnsi"/>
        </w:rPr>
        <w:t>en Mercur</w:t>
      </w:r>
      <w:r w:rsidRPr="009922EC">
        <w:rPr>
          <w:rStyle w:val="Enfasigrassetto"/>
          <w:rFonts w:asciiTheme="minorHAnsi" w:hAnsiTheme="minorHAnsi" w:cstheme="minorHAnsi"/>
        </w:rPr>
        <w:t>io</w:t>
      </w:r>
      <w:r w:rsidR="00A125F7" w:rsidRPr="009922EC">
        <w:rPr>
          <w:rFonts w:asciiTheme="minorHAnsi" w:hAnsiTheme="minorHAnsi" w:cstheme="minorHAnsi"/>
        </w:rPr>
        <w:t>,</w:t>
      </w:r>
      <w:r w:rsidRPr="009922EC">
        <w:rPr>
          <w:rFonts w:asciiTheme="minorHAnsi" w:hAnsiTheme="minorHAnsi" w:cstheme="minorHAnsi"/>
        </w:rPr>
        <w:t xml:space="preserve"> </w:t>
      </w:r>
      <w:r w:rsidR="00DD156E">
        <w:rPr>
          <w:rFonts w:asciiTheme="minorHAnsi" w:hAnsiTheme="minorHAnsi" w:cstheme="minorHAnsi"/>
        </w:rPr>
        <w:t>che sarà an</w:t>
      </w:r>
      <w:r w:rsidR="00D756CA">
        <w:rPr>
          <w:rFonts w:asciiTheme="minorHAnsi" w:hAnsiTheme="minorHAnsi" w:cstheme="minorHAnsi"/>
        </w:rPr>
        <w:t>che il direttore del rinomato</w:t>
      </w:r>
      <w:r w:rsidRPr="009922EC">
        <w:rPr>
          <w:rFonts w:asciiTheme="minorHAnsi" w:hAnsiTheme="minorHAnsi" w:cstheme="minorHAnsi"/>
        </w:rPr>
        <w:t xml:space="preserve"> Concerto di Natale ad Assisi, </w:t>
      </w:r>
      <w:r w:rsidR="00A125F7" w:rsidRPr="009922EC">
        <w:rPr>
          <w:rFonts w:asciiTheme="minorHAnsi" w:hAnsiTheme="minorHAnsi" w:cstheme="minorHAnsi"/>
        </w:rPr>
        <w:t>l’</w:t>
      </w:r>
      <w:r w:rsidR="00A125F7" w:rsidRPr="009922EC">
        <w:rPr>
          <w:rStyle w:val="Enfasigrassetto"/>
          <w:rFonts w:asciiTheme="minorHAnsi" w:hAnsiTheme="minorHAnsi" w:cstheme="minorHAnsi"/>
        </w:rPr>
        <w:t>Orchestra di Padova e del Veneto</w:t>
      </w:r>
      <w:r w:rsidR="00A125F7" w:rsidRPr="009922EC">
        <w:rPr>
          <w:rFonts w:asciiTheme="minorHAnsi" w:hAnsiTheme="minorHAnsi" w:cstheme="minorHAnsi"/>
        </w:rPr>
        <w:t xml:space="preserve"> si esi</w:t>
      </w:r>
      <w:r w:rsidRPr="009922EC">
        <w:rPr>
          <w:rFonts w:asciiTheme="minorHAnsi" w:hAnsiTheme="minorHAnsi" w:cstheme="minorHAnsi"/>
        </w:rPr>
        <w:t>birà in un programma trascinante e vorticoso, capace di coni</w:t>
      </w:r>
      <w:r w:rsidR="00125FAD">
        <w:rPr>
          <w:rFonts w:asciiTheme="minorHAnsi" w:hAnsiTheme="minorHAnsi" w:cstheme="minorHAnsi"/>
        </w:rPr>
        <w:t>ugare la grande tradi</w:t>
      </w:r>
      <w:r w:rsidR="00D756CA">
        <w:rPr>
          <w:rFonts w:asciiTheme="minorHAnsi" w:hAnsiTheme="minorHAnsi" w:cstheme="minorHAnsi"/>
        </w:rPr>
        <w:t>zione del valzer mitteleuropeo con l’operetta e i</w:t>
      </w:r>
      <w:r w:rsidR="005D2BFD">
        <w:rPr>
          <w:rFonts w:asciiTheme="minorHAnsi" w:hAnsiTheme="minorHAnsi" w:cstheme="minorHAnsi"/>
        </w:rPr>
        <w:t>l</w:t>
      </w:r>
      <w:r w:rsidRPr="009922EC">
        <w:rPr>
          <w:rFonts w:asciiTheme="minorHAnsi" w:hAnsiTheme="minorHAnsi" w:cstheme="minorHAnsi"/>
        </w:rPr>
        <w:t xml:space="preserve"> belcanto italiano, grazie alla presenza di du</w:t>
      </w:r>
      <w:r w:rsidR="00DD156E">
        <w:rPr>
          <w:rFonts w:asciiTheme="minorHAnsi" w:hAnsiTheme="minorHAnsi" w:cstheme="minorHAnsi"/>
        </w:rPr>
        <w:t>e giovani promesse della lirica:</w:t>
      </w:r>
      <w:r w:rsidRPr="009922EC">
        <w:rPr>
          <w:rFonts w:asciiTheme="minorHAnsi" w:hAnsiTheme="minorHAnsi" w:cstheme="minorHAnsi"/>
        </w:rPr>
        <w:t xml:space="preserve"> il soprano</w:t>
      </w:r>
      <w:r w:rsidR="003B1AAA">
        <w:rPr>
          <w:rFonts w:asciiTheme="minorHAnsi" w:hAnsiTheme="minorHAnsi" w:cstheme="minorHAnsi"/>
        </w:rPr>
        <w:t xml:space="preserve"> italiano</w:t>
      </w:r>
      <w:r w:rsidRPr="009922EC">
        <w:rPr>
          <w:rFonts w:asciiTheme="minorHAnsi" w:hAnsiTheme="minorHAnsi" w:cstheme="minorHAnsi"/>
        </w:rPr>
        <w:t xml:space="preserve"> </w:t>
      </w:r>
      <w:r w:rsidRPr="009922EC">
        <w:rPr>
          <w:rFonts w:asciiTheme="minorHAnsi" w:hAnsiTheme="minorHAnsi" w:cstheme="minorHAnsi"/>
          <w:b/>
        </w:rPr>
        <w:t>Jessica Nuccio</w:t>
      </w:r>
      <w:r w:rsidR="00DD156E">
        <w:rPr>
          <w:rFonts w:asciiTheme="minorHAnsi" w:hAnsiTheme="minorHAnsi" w:cstheme="minorHAnsi"/>
        </w:rPr>
        <w:t xml:space="preserve">, che si è imposta in numerosi concorsi lirici internazionali e ha calcato i più importanti palcoscenici europei, </w:t>
      </w:r>
      <w:r w:rsidRPr="009922EC">
        <w:rPr>
          <w:rFonts w:asciiTheme="minorHAnsi" w:hAnsiTheme="minorHAnsi" w:cstheme="minorHAnsi"/>
        </w:rPr>
        <w:t>e il tenore</w:t>
      </w:r>
      <w:r w:rsidR="003B1AAA">
        <w:rPr>
          <w:rFonts w:asciiTheme="minorHAnsi" w:hAnsiTheme="minorHAnsi" w:cstheme="minorHAnsi"/>
        </w:rPr>
        <w:t xml:space="preserve"> spagnolo</w:t>
      </w:r>
      <w:r w:rsidR="00A125F7" w:rsidRPr="009922EC">
        <w:rPr>
          <w:rFonts w:asciiTheme="minorHAnsi" w:hAnsiTheme="minorHAnsi" w:cstheme="minorHAnsi"/>
        </w:rPr>
        <w:t xml:space="preserve"> </w:t>
      </w:r>
      <w:proofErr w:type="spellStart"/>
      <w:r w:rsidRPr="009922EC">
        <w:rPr>
          <w:rFonts w:asciiTheme="minorHAnsi" w:hAnsiTheme="minorHAnsi" w:cstheme="minorHAnsi"/>
          <w:b/>
          <w:bCs/>
        </w:rPr>
        <w:t>Airam</w:t>
      </w:r>
      <w:proofErr w:type="spellEnd"/>
      <w:r w:rsidRPr="009922EC">
        <w:rPr>
          <w:rFonts w:asciiTheme="minorHAnsi" w:hAnsiTheme="minorHAnsi" w:cstheme="minorHAnsi"/>
          <w:b/>
          <w:bCs/>
        </w:rPr>
        <w:t xml:space="preserve"> </w:t>
      </w:r>
      <w:proofErr w:type="spellStart"/>
      <w:r w:rsidRPr="009922EC">
        <w:rPr>
          <w:rFonts w:asciiTheme="minorHAnsi" w:hAnsiTheme="minorHAnsi" w:cstheme="minorHAnsi"/>
          <w:b/>
          <w:bCs/>
        </w:rPr>
        <w:t>Hernández</w:t>
      </w:r>
      <w:proofErr w:type="spellEnd"/>
      <w:r w:rsidR="00DD156E">
        <w:rPr>
          <w:rFonts w:asciiTheme="minorHAnsi" w:hAnsiTheme="minorHAnsi" w:cstheme="minorHAnsi"/>
          <w:bCs/>
        </w:rPr>
        <w:t>, la cui unicità del timbro vocale lo colloca</w:t>
      </w:r>
      <w:r w:rsidR="00DD156E" w:rsidRPr="00DD156E">
        <w:rPr>
          <w:rFonts w:asciiTheme="minorHAnsi" w:hAnsiTheme="minorHAnsi" w:cstheme="minorHAnsi"/>
          <w:bCs/>
        </w:rPr>
        <w:t xml:space="preserve"> tra le stelle nascenti nel mondo dell'opera</w:t>
      </w:r>
      <w:r w:rsidR="00DD156E">
        <w:rPr>
          <w:rFonts w:asciiTheme="minorHAnsi" w:hAnsiTheme="minorHAnsi" w:cstheme="minorHAnsi"/>
          <w:bCs/>
        </w:rPr>
        <w:t>.</w:t>
      </w:r>
    </w:p>
    <w:p w14:paraId="369785AC" w14:textId="056FBF92" w:rsidR="00233BF8" w:rsidRDefault="00125FAD" w:rsidP="00233BF8">
      <w:pPr>
        <w:pStyle w:val="NormaleWeb"/>
        <w:spacing w:before="0" w:beforeAutospacing="0" w:after="0" w:afterAutospacing="0"/>
        <w:jc w:val="both"/>
        <w:rPr>
          <w:rFonts w:asciiTheme="minorHAnsi" w:hAnsiTheme="minorHAnsi" w:cstheme="minorHAnsi"/>
        </w:rPr>
      </w:pPr>
      <w:r>
        <w:rPr>
          <w:rFonts w:asciiTheme="minorHAnsi" w:hAnsiTheme="minorHAnsi" w:cstheme="minorHAnsi"/>
        </w:rPr>
        <w:t xml:space="preserve">Ecco dunque che accanto ai grandi classici di </w:t>
      </w:r>
      <w:r w:rsidRPr="00125FAD">
        <w:rPr>
          <w:rFonts w:asciiTheme="minorHAnsi" w:hAnsiTheme="minorHAnsi" w:cstheme="minorHAnsi"/>
          <w:b/>
        </w:rPr>
        <w:t>Johann Strauss jr</w:t>
      </w:r>
      <w:r>
        <w:rPr>
          <w:rFonts w:asciiTheme="minorHAnsi" w:hAnsiTheme="minorHAnsi" w:cstheme="minorHAnsi"/>
          <w:b/>
        </w:rPr>
        <w:t>.</w:t>
      </w:r>
      <w:r>
        <w:rPr>
          <w:rFonts w:asciiTheme="minorHAnsi" w:hAnsiTheme="minorHAnsi" w:cstheme="minorHAnsi"/>
        </w:rPr>
        <w:t>, con i</w:t>
      </w:r>
      <w:r w:rsidR="000C7C6D">
        <w:rPr>
          <w:rFonts w:asciiTheme="minorHAnsi" w:hAnsiTheme="minorHAnsi" w:cstheme="minorHAnsi"/>
        </w:rPr>
        <w:t xml:space="preserve"> </w:t>
      </w:r>
      <w:r>
        <w:rPr>
          <w:rFonts w:asciiTheme="minorHAnsi" w:hAnsiTheme="minorHAnsi" w:cstheme="minorHAnsi"/>
        </w:rPr>
        <w:t xml:space="preserve">suoi ritmi frementi e la strumentazione scintillante, troveranno spazio alcune </w:t>
      </w:r>
      <w:r w:rsidR="00233BF8" w:rsidRPr="00233BF8">
        <w:rPr>
          <w:rFonts w:asciiTheme="minorHAnsi" w:hAnsiTheme="minorHAnsi" w:cstheme="minorHAnsi"/>
        </w:rPr>
        <w:t xml:space="preserve">grandi </w:t>
      </w:r>
      <w:r w:rsidR="00233BF8">
        <w:rPr>
          <w:rFonts w:asciiTheme="minorHAnsi" w:hAnsiTheme="minorHAnsi" w:cstheme="minorHAnsi"/>
        </w:rPr>
        <w:t>pagine</w:t>
      </w:r>
      <w:r w:rsidR="005D2BFD">
        <w:rPr>
          <w:rFonts w:asciiTheme="minorHAnsi" w:hAnsiTheme="minorHAnsi" w:cstheme="minorHAnsi"/>
        </w:rPr>
        <w:t xml:space="preserve"> brillanti di </w:t>
      </w:r>
      <w:r w:rsidR="005D2BFD">
        <w:rPr>
          <w:rFonts w:asciiTheme="minorHAnsi" w:hAnsiTheme="minorHAnsi" w:cstheme="minorHAnsi"/>
          <w:b/>
        </w:rPr>
        <w:t xml:space="preserve">Franz </w:t>
      </w:r>
      <w:proofErr w:type="spellStart"/>
      <w:r w:rsidR="005D2BFD">
        <w:rPr>
          <w:rFonts w:asciiTheme="minorHAnsi" w:hAnsiTheme="minorHAnsi" w:cstheme="minorHAnsi"/>
          <w:b/>
        </w:rPr>
        <w:t>Lehà</w:t>
      </w:r>
      <w:r w:rsidR="005D2BFD" w:rsidRPr="005D2BFD">
        <w:rPr>
          <w:rFonts w:asciiTheme="minorHAnsi" w:hAnsiTheme="minorHAnsi" w:cstheme="minorHAnsi"/>
          <w:b/>
        </w:rPr>
        <w:t>r</w:t>
      </w:r>
      <w:proofErr w:type="spellEnd"/>
      <w:r w:rsidR="005D2BFD">
        <w:rPr>
          <w:rFonts w:asciiTheme="minorHAnsi" w:hAnsiTheme="minorHAnsi" w:cstheme="minorHAnsi"/>
        </w:rPr>
        <w:t xml:space="preserve"> e </w:t>
      </w:r>
      <w:r w:rsidR="00233BF8">
        <w:rPr>
          <w:rFonts w:asciiTheme="minorHAnsi" w:hAnsiTheme="minorHAnsi" w:cstheme="minorHAnsi"/>
        </w:rPr>
        <w:t xml:space="preserve">del </w:t>
      </w:r>
      <w:r w:rsidR="00233BF8">
        <w:rPr>
          <w:rFonts w:asciiTheme="minorHAnsi" w:hAnsiTheme="minorHAnsi" w:cstheme="minorHAnsi"/>
        </w:rPr>
        <w:lastRenderedPageBreak/>
        <w:t xml:space="preserve">repertorio lirico italiano, con celebri momenti tratti dalle opere più famose e amate di </w:t>
      </w:r>
      <w:r w:rsidR="00233BF8" w:rsidRPr="00233BF8">
        <w:rPr>
          <w:rFonts w:asciiTheme="minorHAnsi" w:hAnsiTheme="minorHAnsi" w:cstheme="minorHAnsi"/>
          <w:b/>
        </w:rPr>
        <w:t>Gaetano</w:t>
      </w:r>
      <w:r w:rsidR="00233BF8">
        <w:rPr>
          <w:rFonts w:asciiTheme="minorHAnsi" w:hAnsiTheme="minorHAnsi" w:cstheme="minorHAnsi"/>
        </w:rPr>
        <w:t xml:space="preserve"> </w:t>
      </w:r>
      <w:r w:rsidR="00233BF8" w:rsidRPr="00233BF8">
        <w:rPr>
          <w:rFonts w:asciiTheme="minorHAnsi" w:hAnsiTheme="minorHAnsi" w:cstheme="minorHAnsi"/>
          <w:b/>
        </w:rPr>
        <w:t>Donizetti</w:t>
      </w:r>
      <w:r w:rsidR="00233BF8">
        <w:rPr>
          <w:rFonts w:asciiTheme="minorHAnsi" w:hAnsiTheme="minorHAnsi" w:cstheme="minorHAnsi"/>
        </w:rPr>
        <w:t xml:space="preserve">, </w:t>
      </w:r>
      <w:r w:rsidR="00233BF8" w:rsidRPr="00233BF8">
        <w:rPr>
          <w:rFonts w:asciiTheme="minorHAnsi" w:hAnsiTheme="minorHAnsi" w:cstheme="minorHAnsi"/>
          <w:b/>
        </w:rPr>
        <w:t>Vincenzo Bellini</w:t>
      </w:r>
      <w:r w:rsidR="00233BF8">
        <w:rPr>
          <w:rFonts w:asciiTheme="minorHAnsi" w:hAnsiTheme="minorHAnsi" w:cstheme="minorHAnsi"/>
        </w:rPr>
        <w:t xml:space="preserve">, fino a </w:t>
      </w:r>
      <w:r w:rsidR="00233BF8" w:rsidRPr="00233BF8">
        <w:rPr>
          <w:rFonts w:asciiTheme="minorHAnsi" w:hAnsiTheme="minorHAnsi" w:cstheme="minorHAnsi"/>
          <w:b/>
        </w:rPr>
        <w:t>Giuseppe Verdi</w:t>
      </w:r>
      <w:r w:rsidR="00233BF8">
        <w:rPr>
          <w:rFonts w:asciiTheme="minorHAnsi" w:hAnsiTheme="minorHAnsi" w:cstheme="minorHAnsi"/>
        </w:rPr>
        <w:t>.</w:t>
      </w:r>
    </w:p>
    <w:p w14:paraId="6DEFDF43" w14:textId="77777777" w:rsidR="003B1AAA" w:rsidRDefault="003B1AAA" w:rsidP="00233BF8">
      <w:pPr>
        <w:pStyle w:val="NormaleWeb"/>
        <w:spacing w:before="0" w:beforeAutospacing="0" w:after="0" w:afterAutospacing="0"/>
        <w:jc w:val="both"/>
        <w:rPr>
          <w:rFonts w:asciiTheme="minorHAnsi" w:hAnsiTheme="minorHAnsi" w:cstheme="minorHAnsi"/>
        </w:rPr>
      </w:pPr>
    </w:p>
    <w:p w14:paraId="26550DFE" w14:textId="77777777" w:rsidR="00233BF8" w:rsidRDefault="00A125F7" w:rsidP="00233BF8">
      <w:pPr>
        <w:pStyle w:val="NormaleWeb"/>
        <w:spacing w:before="0" w:beforeAutospacing="0" w:after="0" w:afterAutospacing="0"/>
        <w:jc w:val="both"/>
        <w:rPr>
          <w:rFonts w:asciiTheme="minorHAnsi" w:hAnsiTheme="minorHAnsi" w:cstheme="minorHAnsi"/>
        </w:rPr>
      </w:pPr>
      <w:r w:rsidRPr="009922EC">
        <w:rPr>
          <w:rFonts w:asciiTheme="minorHAnsi" w:hAnsiTheme="minorHAnsi" w:cstheme="minorHAnsi"/>
        </w:rPr>
        <w:t>Il concerto riserverà</w:t>
      </w:r>
      <w:r w:rsidR="005D2BFD">
        <w:rPr>
          <w:rFonts w:asciiTheme="minorHAnsi" w:hAnsiTheme="minorHAnsi" w:cstheme="minorHAnsi"/>
        </w:rPr>
        <w:t xml:space="preserve"> </w:t>
      </w:r>
      <w:r w:rsidRPr="009922EC">
        <w:rPr>
          <w:rFonts w:asciiTheme="minorHAnsi" w:hAnsiTheme="minorHAnsi" w:cstheme="minorHAnsi"/>
        </w:rPr>
        <w:t>ancora numerose sorprese</w:t>
      </w:r>
      <w:r w:rsidR="00721283">
        <w:rPr>
          <w:rFonts w:asciiTheme="minorHAnsi" w:hAnsiTheme="minorHAnsi" w:cstheme="minorHAnsi"/>
        </w:rPr>
        <w:t xml:space="preserve"> e delizie</w:t>
      </w:r>
      <w:r w:rsidR="003B1AAA" w:rsidRPr="003B1AAA">
        <w:rPr>
          <w:rFonts w:asciiTheme="minorHAnsi" w:eastAsiaTheme="minorHAnsi" w:hAnsiTheme="minorHAnsi" w:cstheme="minorHAnsi"/>
          <w:sz w:val="22"/>
          <w:szCs w:val="22"/>
          <w:lang w:eastAsia="en-US"/>
        </w:rPr>
        <w:t xml:space="preserve"> </w:t>
      </w:r>
      <w:r w:rsidR="003B1AAA" w:rsidRPr="003B1AAA">
        <w:rPr>
          <w:rFonts w:asciiTheme="minorHAnsi" w:hAnsiTheme="minorHAnsi" w:cstheme="minorHAnsi"/>
        </w:rPr>
        <w:t>al pubblico</w:t>
      </w:r>
      <w:r w:rsidRPr="009922EC">
        <w:rPr>
          <w:rFonts w:asciiTheme="minorHAnsi" w:hAnsiTheme="minorHAnsi" w:cstheme="minorHAnsi"/>
        </w:rPr>
        <w:t>,</w:t>
      </w:r>
      <w:r w:rsidR="00233BF8">
        <w:rPr>
          <w:rFonts w:asciiTheme="minorHAnsi" w:hAnsiTheme="minorHAnsi" w:cstheme="minorHAnsi"/>
        </w:rPr>
        <w:t xml:space="preserve"> coinvolto così in una grande festa musicale di buon augurio</w:t>
      </w:r>
      <w:r w:rsidRPr="009922EC">
        <w:rPr>
          <w:rFonts w:asciiTheme="minorHAnsi" w:hAnsiTheme="minorHAnsi" w:cstheme="minorHAnsi"/>
        </w:rPr>
        <w:t xml:space="preserve"> </w:t>
      </w:r>
      <w:r w:rsidR="00233BF8">
        <w:rPr>
          <w:rFonts w:asciiTheme="minorHAnsi" w:hAnsiTheme="minorHAnsi" w:cstheme="minorHAnsi"/>
        </w:rPr>
        <w:t>per il nuovo anno.</w:t>
      </w:r>
    </w:p>
    <w:p w14:paraId="28069E78" w14:textId="159696E5" w:rsidR="00A125F7" w:rsidRPr="009922EC" w:rsidRDefault="00A125F7" w:rsidP="00A125F7">
      <w:pPr>
        <w:pStyle w:val="NormaleWeb"/>
        <w:rPr>
          <w:rFonts w:asciiTheme="minorHAnsi" w:hAnsiTheme="minorHAnsi" w:cstheme="minorHAnsi"/>
        </w:rPr>
      </w:pPr>
      <w:r w:rsidRPr="00651FA8">
        <w:rPr>
          <w:rStyle w:val="Enfasigrassetto"/>
          <w:rFonts w:asciiTheme="minorHAnsi" w:hAnsiTheme="minorHAnsi" w:cstheme="minorHAnsi"/>
        </w:rPr>
        <w:t>Biglietti</w:t>
      </w:r>
      <w:r w:rsidRPr="00651FA8">
        <w:rPr>
          <w:rFonts w:asciiTheme="minorHAnsi" w:hAnsiTheme="minorHAnsi" w:cstheme="minorHAnsi"/>
          <w:b/>
          <w:bCs/>
        </w:rPr>
        <w:br/>
      </w:r>
      <w:r w:rsidRPr="00651FA8">
        <w:rPr>
          <w:rFonts w:asciiTheme="minorHAnsi" w:hAnsiTheme="minorHAnsi" w:cstheme="minorHAnsi"/>
        </w:rPr>
        <w:t xml:space="preserve">I biglietti (€ 40 in platea, </w:t>
      </w:r>
      <w:r w:rsidR="00651FA8" w:rsidRPr="00651FA8">
        <w:rPr>
          <w:rFonts w:asciiTheme="minorHAnsi" w:hAnsiTheme="minorHAnsi" w:cstheme="minorHAnsi"/>
        </w:rPr>
        <w:t xml:space="preserve">palchi di </w:t>
      </w:r>
      <w:proofErr w:type="spellStart"/>
      <w:r w:rsidR="00651FA8" w:rsidRPr="00651FA8">
        <w:rPr>
          <w:rFonts w:asciiTheme="minorHAnsi" w:hAnsiTheme="minorHAnsi" w:cstheme="minorHAnsi"/>
        </w:rPr>
        <w:t>pepiano</w:t>
      </w:r>
      <w:proofErr w:type="spellEnd"/>
      <w:r w:rsidR="00651FA8" w:rsidRPr="00651FA8">
        <w:rPr>
          <w:rFonts w:asciiTheme="minorHAnsi" w:hAnsiTheme="minorHAnsi" w:cstheme="minorHAnsi"/>
        </w:rPr>
        <w:t xml:space="preserve">, </w:t>
      </w:r>
      <w:r w:rsidRPr="00651FA8">
        <w:rPr>
          <w:rFonts w:asciiTheme="minorHAnsi" w:hAnsiTheme="minorHAnsi" w:cstheme="minorHAnsi"/>
        </w:rPr>
        <w:t>palc</w:t>
      </w:r>
      <w:r w:rsidR="00651FA8" w:rsidRPr="00651FA8">
        <w:rPr>
          <w:rFonts w:asciiTheme="minorHAnsi" w:hAnsiTheme="minorHAnsi" w:cstheme="minorHAnsi"/>
        </w:rPr>
        <w:t>hi di</w:t>
      </w:r>
      <w:r w:rsidRPr="00651FA8">
        <w:rPr>
          <w:rFonts w:asciiTheme="minorHAnsi" w:hAnsiTheme="minorHAnsi" w:cstheme="minorHAnsi"/>
        </w:rPr>
        <w:t xml:space="preserve"> </w:t>
      </w:r>
      <w:proofErr w:type="gramStart"/>
      <w:r w:rsidRPr="00651FA8">
        <w:rPr>
          <w:rFonts w:asciiTheme="minorHAnsi" w:hAnsiTheme="minorHAnsi" w:cstheme="minorHAnsi"/>
        </w:rPr>
        <w:t>I°</w:t>
      </w:r>
      <w:proofErr w:type="gramEnd"/>
      <w:r w:rsidRPr="00651FA8">
        <w:rPr>
          <w:rFonts w:asciiTheme="minorHAnsi" w:hAnsiTheme="minorHAnsi" w:cstheme="minorHAnsi"/>
        </w:rPr>
        <w:t xml:space="preserve"> ordine</w:t>
      </w:r>
      <w:r w:rsidR="00651FA8" w:rsidRPr="00651FA8">
        <w:rPr>
          <w:rFonts w:asciiTheme="minorHAnsi" w:hAnsiTheme="minorHAnsi" w:cstheme="minorHAnsi"/>
        </w:rPr>
        <w:t>,</w:t>
      </w:r>
      <w:r w:rsidRPr="00651FA8">
        <w:rPr>
          <w:rFonts w:asciiTheme="minorHAnsi" w:hAnsiTheme="minorHAnsi" w:cstheme="minorHAnsi"/>
        </w:rPr>
        <w:t xml:space="preserve"> </w:t>
      </w:r>
      <w:r w:rsidR="00651FA8" w:rsidRPr="00651FA8">
        <w:rPr>
          <w:rFonts w:asciiTheme="minorHAnsi" w:hAnsiTheme="minorHAnsi" w:cstheme="minorHAnsi"/>
        </w:rPr>
        <w:t>€ 30 palchi di II° ordine,</w:t>
      </w:r>
      <w:r w:rsidRPr="00651FA8">
        <w:rPr>
          <w:rFonts w:asciiTheme="minorHAnsi" w:hAnsiTheme="minorHAnsi" w:cstheme="minorHAnsi"/>
        </w:rPr>
        <w:t xml:space="preserve"> € 25 in galleria) si possono acquistare online oppure direttamente presso la biglietteria del Teatro Verdi (Via Livello, 32 – 35139 Padova (PD); Telefono: 049 87770213 / 8777011), aperta dal martedì al sabato 10.00/13.00 – 15.00/18.30, il giorno dello spettacolo la biglietteria aprirà dalle ore 16.00.</w:t>
      </w:r>
    </w:p>
    <w:p w14:paraId="4CD30E51" w14:textId="78DA898B" w:rsidR="000C7C6D" w:rsidRPr="000C7C6D" w:rsidRDefault="00A125F7" w:rsidP="000C7C6D">
      <w:pPr>
        <w:pStyle w:val="NormaleWeb"/>
        <w:spacing w:before="0" w:beforeAutospacing="0" w:after="0" w:afterAutospacing="0"/>
        <w:rPr>
          <w:rFonts w:asciiTheme="minorHAnsi" w:hAnsiTheme="minorHAnsi" w:cstheme="minorHAnsi"/>
          <w:bCs/>
          <w:sz w:val="22"/>
          <w:szCs w:val="22"/>
        </w:rPr>
      </w:pPr>
      <w:r w:rsidRPr="000C7C6D">
        <w:rPr>
          <w:rFonts w:asciiTheme="minorHAnsi" w:hAnsiTheme="minorHAnsi" w:cstheme="minorHAnsi"/>
          <w:b/>
          <w:sz w:val="22"/>
          <w:szCs w:val="22"/>
        </w:rPr>
        <w:t>Per informazioni:</w:t>
      </w:r>
      <w:r w:rsidR="000C7C6D" w:rsidRPr="000C7C6D">
        <w:rPr>
          <w:rFonts w:asciiTheme="minorHAnsi" w:hAnsiTheme="minorHAnsi" w:cstheme="minorHAnsi"/>
          <w:b/>
          <w:sz w:val="22"/>
          <w:szCs w:val="22"/>
        </w:rPr>
        <w:br/>
        <w:t>Biglietteria Teatro Verdi:</w:t>
      </w:r>
      <w:r w:rsidR="000C7C6D" w:rsidRPr="000C7C6D">
        <w:rPr>
          <w:rFonts w:asciiTheme="minorHAnsi" w:hAnsiTheme="minorHAnsi" w:cstheme="minorHAnsi"/>
          <w:bCs/>
          <w:sz w:val="22"/>
          <w:szCs w:val="22"/>
        </w:rPr>
        <w:t xml:space="preserve"> tel. 049/87770213</w:t>
      </w:r>
      <w:r w:rsidR="000C7C6D" w:rsidRPr="000C7C6D">
        <w:rPr>
          <w:rFonts w:asciiTheme="minorHAnsi" w:hAnsiTheme="minorHAnsi" w:cstheme="minorHAnsi"/>
          <w:bCs/>
          <w:sz w:val="22"/>
          <w:szCs w:val="22"/>
        </w:rPr>
        <w:br/>
      </w:r>
      <w:r w:rsidR="000C7C6D" w:rsidRPr="000C7C6D">
        <w:rPr>
          <w:rFonts w:asciiTheme="minorHAnsi" w:hAnsiTheme="minorHAnsi" w:cstheme="minorHAnsi"/>
          <w:b/>
          <w:sz w:val="22"/>
          <w:szCs w:val="22"/>
        </w:rPr>
        <w:t>Comune di Padova - Settore Cultura Turismo Musei e Biblioteche</w:t>
      </w:r>
      <w:r w:rsidR="000C7C6D" w:rsidRPr="000C7C6D">
        <w:rPr>
          <w:rFonts w:asciiTheme="minorHAnsi" w:hAnsiTheme="minorHAnsi" w:cstheme="minorHAnsi"/>
          <w:b/>
          <w:sz w:val="22"/>
          <w:szCs w:val="22"/>
        </w:rPr>
        <w:br/>
        <w:t>Servizio Manifestazioni e Spettacoli</w:t>
      </w:r>
      <w:r w:rsidR="000C7C6D" w:rsidRPr="000C7C6D">
        <w:rPr>
          <w:rFonts w:asciiTheme="minorHAnsi" w:hAnsiTheme="minorHAnsi" w:cstheme="minorHAnsi"/>
          <w:bCs/>
          <w:sz w:val="22"/>
          <w:szCs w:val="22"/>
        </w:rPr>
        <w:t> </w:t>
      </w:r>
      <w:r w:rsidR="000C7C6D" w:rsidRPr="000C7C6D">
        <w:rPr>
          <w:rFonts w:asciiTheme="minorHAnsi" w:hAnsiTheme="minorHAnsi" w:cstheme="minorHAnsi"/>
          <w:bCs/>
          <w:sz w:val="22"/>
          <w:szCs w:val="22"/>
        </w:rPr>
        <w:br/>
        <w:t>049 8205611-5623</w:t>
      </w:r>
      <w:r w:rsidR="000C7C6D" w:rsidRPr="000C7C6D">
        <w:rPr>
          <w:rFonts w:asciiTheme="minorHAnsi" w:hAnsiTheme="minorHAnsi" w:cstheme="minorHAnsi"/>
          <w:bCs/>
          <w:sz w:val="22"/>
          <w:szCs w:val="22"/>
        </w:rPr>
        <w:br/>
        <w:t>manifestazioni@comune.padova.it </w:t>
      </w:r>
    </w:p>
    <w:p w14:paraId="6DAFB941" w14:textId="77777777" w:rsidR="000C7C6D" w:rsidRPr="000C7C6D" w:rsidRDefault="000C7C6D" w:rsidP="000C7C6D">
      <w:pPr>
        <w:pStyle w:val="NormaleWeb"/>
        <w:spacing w:before="0" w:beforeAutospacing="0" w:after="0" w:afterAutospacing="0"/>
        <w:rPr>
          <w:rFonts w:asciiTheme="minorHAnsi" w:hAnsiTheme="minorHAnsi" w:cstheme="minorHAnsi"/>
          <w:bCs/>
          <w:sz w:val="22"/>
          <w:szCs w:val="22"/>
        </w:rPr>
      </w:pPr>
    </w:p>
    <w:p w14:paraId="3485A0A1" w14:textId="46F8017A" w:rsidR="005D2BFD" w:rsidRPr="005D2BFD" w:rsidRDefault="005D2BFD" w:rsidP="005D2BFD">
      <w:pPr>
        <w:pStyle w:val="NormaleWeb"/>
        <w:spacing w:before="0" w:beforeAutospacing="0" w:after="0" w:afterAutospacing="0"/>
        <w:rPr>
          <w:rFonts w:asciiTheme="minorHAnsi" w:hAnsiTheme="minorHAnsi" w:cstheme="minorHAnsi"/>
          <w:bCs/>
        </w:rPr>
      </w:pPr>
      <w:r w:rsidRPr="005D2BFD">
        <w:rPr>
          <w:rFonts w:asciiTheme="minorHAnsi" w:hAnsiTheme="minorHAnsi" w:cstheme="minorHAnsi"/>
          <w:b/>
          <w:bCs/>
        </w:rPr>
        <w:t>Ufficio Stampa:</w:t>
      </w:r>
      <w:r w:rsidRPr="005D2BFD">
        <w:rPr>
          <w:rFonts w:asciiTheme="minorHAnsi" w:hAnsiTheme="minorHAnsi" w:cstheme="minorHAnsi"/>
          <w:b/>
          <w:bCs/>
        </w:rPr>
        <w:br/>
      </w:r>
      <w:r w:rsidRPr="005D2BFD">
        <w:rPr>
          <w:rFonts w:asciiTheme="minorHAnsi" w:hAnsiTheme="minorHAnsi" w:cstheme="minorHAnsi"/>
          <w:bCs/>
        </w:rPr>
        <w:t>Studio Pierrepi di Alessandra Canella</w:t>
      </w:r>
      <w:r w:rsidRPr="005D2BFD">
        <w:rPr>
          <w:rFonts w:asciiTheme="minorHAnsi" w:hAnsiTheme="minorHAnsi" w:cstheme="minorHAnsi"/>
          <w:bCs/>
        </w:rPr>
        <w:br/>
        <w:t>Cell: (+39) 348-3423647</w:t>
      </w:r>
      <w:r w:rsidRPr="005D2BFD">
        <w:rPr>
          <w:rFonts w:asciiTheme="minorHAnsi" w:hAnsiTheme="minorHAnsi" w:cstheme="minorHAnsi"/>
          <w:bCs/>
        </w:rPr>
        <w:br/>
        <w:t>E-mail: canella@studiopierrepi.it</w:t>
      </w:r>
    </w:p>
    <w:p w14:paraId="05700A12" w14:textId="77777777" w:rsidR="005D2BFD" w:rsidRPr="005D2BFD" w:rsidRDefault="005D2BFD" w:rsidP="005D2BFD">
      <w:pPr>
        <w:pStyle w:val="NormaleWeb"/>
        <w:spacing w:before="0" w:beforeAutospacing="0" w:after="0" w:afterAutospacing="0"/>
        <w:rPr>
          <w:rFonts w:asciiTheme="minorHAnsi" w:hAnsiTheme="minorHAnsi" w:cstheme="minorHAnsi"/>
          <w:bCs/>
        </w:rPr>
      </w:pPr>
      <w:r w:rsidRPr="005D2BFD">
        <w:rPr>
          <w:rFonts w:asciiTheme="minorHAnsi" w:hAnsiTheme="minorHAnsi" w:cstheme="minorHAnsi"/>
          <w:bCs/>
        </w:rPr>
        <w:t>www.studiopierrepi.it</w:t>
      </w:r>
    </w:p>
    <w:p w14:paraId="363F1641" w14:textId="77777777" w:rsidR="00A125F7" w:rsidRPr="009922EC" w:rsidRDefault="00A125F7" w:rsidP="00A125F7">
      <w:pPr>
        <w:pStyle w:val="NormaleWeb"/>
        <w:rPr>
          <w:rFonts w:asciiTheme="minorHAnsi" w:hAnsiTheme="minorHAnsi" w:cstheme="minorHAnsi"/>
          <w:i/>
          <w:iCs/>
        </w:rPr>
      </w:pPr>
      <w:r w:rsidRPr="009922EC">
        <w:rPr>
          <w:rStyle w:val="Enfasigrassetto"/>
          <w:rFonts w:asciiTheme="minorHAnsi" w:hAnsiTheme="minorHAnsi" w:cstheme="minorHAnsi"/>
          <w:u w:val="single"/>
        </w:rPr>
        <w:t>Per i Tamburini</w:t>
      </w:r>
      <w:r w:rsidRPr="009922EC">
        <w:rPr>
          <w:rFonts w:asciiTheme="minorHAnsi" w:hAnsiTheme="minorHAnsi" w:cstheme="minorHAnsi"/>
          <w:b/>
          <w:bCs/>
          <w:u w:val="single"/>
        </w:rPr>
        <w:br/>
      </w:r>
      <w:r w:rsidRPr="009922EC">
        <w:rPr>
          <w:rStyle w:val="Enfasigrassetto"/>
          <w:rFonts w:asciiTheme="minorHAnsi" w:hAnsiTheme="minorHAnsi" w:cstheme="minorHAnsi"/>
        </w:rPr>
        <w:t>Mercoledì 1 gennaio 2020, ore 17.00</w:t>
      </w:r>
      <w:r w:rsidRPr="009922EC">
        <w:rPr>
          <w:rFonts w:asciiTheme="minorHAnsi" w:hAnsiTheme="minorHAnsi" w:cstheme="minorHAnsi"/>
          <w:b/>
          <w:bCs/>
        </w:rPr>
        <w:br/>
      </w:r>
      <w:r w:rsidRPr="009922EC">
        <w:rPr>
          <w:rFonts w:asciiTheme="minorHAnsi" w:hAnsiTheme="minorHAnsi" w:cstheme="minorHAnsi"/>
        </w:rPr>
        <w:t>Teatro Verdi, Padova</w:t>
      </w:r>
      <w:r w:rsidRPr="009922EC">
        <w:rPr>
          <w:rFonts w:asciiTheme="minorHAnsi" w:hAnsiTheme="minorHAnsi" w:cstheme="minorHAnsi"/>
        </w:rPr>
        <w:br/>
      </w:r>
      <w:r w:rsidRPr="009922EC">
        <w:rPr>
          <w:rStyle w:val="Enfasicorsivo"/>
          <w:rFonts w:asciiTheme="minorHAnsi" w:hAnsiTheme="minorHAnsi" w:cstheme="minorHAnsi"/>
          <w:b/>
          <w:bCs/>
        </w:rPr>
        <w:t>Concerto di Capodanno</w:t>
      </w:r>
      <w:r w:rsidRPr="009922EC">
        <w:rPr>
          <w:rFonts w:asciiTheme="minorHAnsi" w:hAnsiTheme="minorHAnsi" w:cstheme="minorHAnsi"/>
          <w:b/>
          <w:bCs/>
          <w:i/>
          <w:iCs/>
        </w:rPr>
        <w:br/>
      </w:r>
      <w:r w:rsidRPr="009922EC">
        <w:rPr>
          <w:rStyle w:val="Enfasigrassetto"/>
          <w:rFonts w:asciiTheme="minorHAnsi" w:hAnsiTheme="minorHAnsi" w:cstheme="minorHAnsi"/>
        </w:rPr>
        <w:t>ORCHESTRA DI PADOVA E DEL VENETO</w:t>
      </w:r>
      <w:r w:rsidRPr="009922EC">
        <w:rPr>
          <w:rFonts w:asciiTheme="minorHAnsi" w:hAnsiTheme="minorHAnsi" w:cstheme="minorHAnsi"/>
          <w:b/>
          <w:bCs/>
        </w:rPr>
        <w:br/>
      </w:r>
      <w:r w:rsidRPr="009922EC">
        <w:rPr>
          <w:rFonts w:asciiTheme="minorHAnsi" w:hAnsiTheme="minorHAnsi" w:cstheme="minorHAnsi"/>
        </w:rPr>
        <w:t xml:space="preserve">Maestro concertatore e direttore d’orchestra, </w:t>
      </w:r>
      <w:r w:rsidRPr="009922EC">
        <w:rPr>
          <w:rStyle w:val="Enfasigrassetto"/>
          <w:rFonts w:asciiTheme="minorHAnsi" w:hAnsiTheme="minorHAnsi" w:cstheme="minorHAnsi"/>
        </w:rPr>
        <w:t>Steven Mercurio</w:t>
      </w:r>
      <w:r w:rsidRPr="009922EC">
        <w:rPr>
          <w:rFonts w:asciiTheme="minorHAnsi" w:hAnsiTheme="minorHAnsi" w:cstheme="minorHAnsi"/>
          <w:b/>
          <w:bCs/>
        </w:rPr>
        <w:br/>
      </w:r>
      <w:r w:rsidRPr="009922EC">
        <w:rPr>
          <w:rFonts w:asciiTheme="minorHAnsi" w:hAnsiTheme="minorHAnsi" w:cstheme="minorHAnsi"/>
        </w:rPr>
        <w:t xml:space="preserve">Soprano, </w:t>
      </w:r>
      <w:r w:rsidRPr="009922EC">
        <w:rPr>
          <w:rStyle w:val="Enfasigrassetto"/>
          <w:rFonts w:asciiTheme="minorHAnsi" w:hAnsiTheme="minorHAnsi" w:cstheme="minorHAnsi"/>
        </w:rPr>
        <w:t>Jessica Nuccio</w:t>
      </w:r>
      <w:r w:rsidRPr="009922EC">
        <w:rPr>
          <w:rFonts w:asciiTheme="minorHAnsi" w:hAnsiTheme="minorHAnsi" w:cstheme="minorHAnsi"/>
          <w:b/>
          <w:bCs/>
        </w:rPr>
        <w:br/>
      </w:r>
      <w:r w:rsidRPr="009922EC">
        <w:rPr>
          <w:rFonts w:asciiTheme="minorHAnsi" w:hAnsiTheme="minorHAnsi" w:cstheme="minorHAnsi"/>
        </w:rPr>
        <w:t xml:space="preserve">Tenore, </w:t>
      </w:r>
      <w:proofErr w:type="spellStart"/>
      <w:r w:rsidRPr="009922EC">
        <w:rPr>
          <w:rStyle w:val="Enfasigrassetto"/>
          <w:rFonts w:asciiTheme="minorHAnsi" w:hAnsiTheme="minorHAnsi" w:cstheme="minorHAnsi"/>
        </w:rPr>
        <w:t>Airam</w:t>
      </w:r>
      <w:proofErr w:type="spellEnd"/>
      <w:r w:rsidRPr="009922EC">
        <w:rPr>
          <w:rStyle w:val="Enfasigrassetto"/>
          <w:rFonts w:asciiTheme="minorHAnsi" w:hAnsiTheme="minorHAnsi" w:cstheme="minorHAnsi"/>
        </w:rPr>
        <w:t xml:space="preserve"> </w:t>
      </w:r>
      <w:proofErr w:type="spellStart"/>
      <w:r w:rsidRPr="009922EC">
        <w:rPr>
          <w:rStyle w:val="Enfasigrassetto"/>
          <w:rFonts w:asciiTheme="minorHAnsi" w:hAnsiTheme="minorHAnsi" w:cstheme="minorHAnsi"/>
        </w:rPr>
        <w:t>Hernández</w:t>
      </w:r>
      <w:proofErr w:type="spellEnd"/>
      <w:r w:rsidRPr="009922EC">
        <w:rPr>
          <w:rFonts w:asciiTheme="minorHAnsi" w:hAnsiTheme="minorHAnsi" w:cstheme="minorHAnsi"/>
          <w:b/>
          <w:bCs/>
        </w:rPr>
        <w:br/>
      </w:r>
      <w:r w:rsidRPr="009922EC">
        <w:rPr>
          <w:rStyle w:val="Enfasicorsivo"/>
          <w:rFonts w:asciiTheme="minorHAnsi" w:hAnsiTheme="minorHAnsi" w:cstheme="minorHAnsi"/>
        </w:rPr>
        <w:t xml:space="preserve">Musiche di </w:t>
      </w:r>
      <w:r w:rsidRPr="009922EC">
        <w:rPr>
          <w:rFonts w:asciiTheme="minorHAnsi" w:hAnsiTheme="minorHAnsi" w:cstheme="minorHAnsi"/>
          <w:i/>
          <w:iCs/>
        </w:rPr>
        <w:t xml:space="preserve">V. Bellini, G. Donizetti, C. Gounod, F. </w:t>
      </w:r>
      <w:proofErr w:type="spellStart"/>
      <w:r w:rsidRPr="009922EC">
        <w:rPr>
          <w:rFonts w:asciiTheme="minorHAnsi" w:hAnsiTheme="minorHAnsi" w:cstheme="minorHAnsi"/>
          <w:i/>
          <w:iCs/>
        </w:rPr>
        <w:t>Lehàr</w:t>
      </w:r>
      <w:proofErr w:type="spellEnd"/>
      <w:r w:rsidRPr="009922EC">
        <w:rPr>
          <w:rFonts w:asciiTheme="minorHAnsi" w:hAnsiTheme="minorHAnsi" w:cstheme="minorHAnsi"/>
          <w:i/>
          <w:iCs/>
        </w:rPr>
        <w:t xml:space="preserve">, </w:t>
      </w:r>
      <w:proofErr w:type="gramStart"/>
      <w:r w:rsidRPr="009922EC">
        <w:rPr>
          <w:rFonts w:asciiTheme="minorHAnsi" w:hAnsiTheme="minorHAnsi" w:cstheme="minorHAnsi"/>
          <w:i/>
          <w:iCs/>
        </w:rPr>
        <w:t>J.</w:t>
      </w:r>
      <w:proofErr w:type="gramEnd"/>
      <w:r w:rsidRPr="009922EC">
        <w:rPr>
          <w:rFonts w:asciiTheme="minorHAnsi" w:hAnsiTheme="minorHAnsi" w:cstheme="minorHAnsi"/>
          <w:i/>
          <w:iCs/>
        </w:rPr>
        <w:t xml:space="preserve"> Offenbach, G. Puccini, P. </w:t>
      </w:r>
      <w:proofErr w:type="spellStart"/>
      <w:r w:rsidRPr="009922EC">
        <w:rPr>
          <w:rFonts w:asciiTheme="minorHAnsi" w:hAnsiTheme="minorHAnsi" w:cstheme="minorHAnsi"/>
          <w:i/>
          <w:iCs/>
        </w:rPr>
        <w:t>Sorozabal</w:t>
      </w:r>
      <w:proofErr w:type="spellEnd"/>
      <w:r w:rsidRPr="009922EC">
        <w:rPr>
          <w:rFonts w:asciiTheme="minorHAnsi" w:hAnsiTheme="minorHAnsi" w:cstheme="minorHAnsi"/>
          <w:i/>
          <w:iCs/>
        </w:rPr>
        <w:t xml:space="preserve">,  J. Strauss, P.I. </w:t>
      </w:r>
      <w:proofErr w:type="spellStart"/>
      <w:r w:rsidRPr="009922EC">
        <w:rPr>
          <w:rFonts w:asciiTheme="minorHAnsi" w:hAnsiTheme="minorHAnsi" w:cstheme="minorHAnsi"/>
          <w:i/>
          <w:iCs/>
        </w:rPr>
        <w:t>Tchaikovsky</w:t>
      </w:r>
      <w:proofErr w:type="spellEnd"/>
      <w:r w:rsidRPr="009922EC">
        <w:rPr>
          <w:rFonts w:asciiTheme="minorHAnsi" w:hAnsiTheme="minorHAnsi" w:cstheme="minorHAnsi"/>
          <w:i/>
          <w:iCs/>
        </w:rPr>
        <w:t>, G. Verdi</w:t>
      </w:r>
    </w:p>
    <w:p w14:paraId="2D457A8E" w14:textId="77777777" w:rsidR="009922EC" w:rsidRPr="009922EC" w:rsidRDefault="009922EC">
      <w:pPr>
        <w:rPr>
          <w:rFonts w:cstheme="minorHAnsi"/>
          <w:sz w:val="24"/>
          <w:szCs w:val="24"/>
        </w:rPr>
      </w:pPr>
      <w:r w:rsidRPr="009922EC">
        <w:rPr>
          <w:rFonts w:cstheme="minorHAnsi"/>
          <w:sz w:val="24"/>
          <w:szCs w:val="24"/>
        </w:rPr>
        <w:br w:type="page"/>
      </w:r>
    </w:p>
    <w:p w14:paraId="5D7B633D" w14:textId="77777777" w:rsidR="009922EC" w:rsidRPr="009922EC" w:rsidRDefault="009922EC" w:rsidP="009922EC">
      <w:pPr>
        <w:spacing w:after="0" w:line="240" w:lineRule="auto"/>
        <w:jc w:val="both"/>
        <w:rPr>
          <w:rFonts w:eastAsia="Times New Roman" w:cstheme="minorHAnsi"/>
          <w:b/>
          <w:bCs/>
          <w:sz w:val="24"/>
          <w:szCs w:val="24"/>
          <w:lang w:eastAsia="it-IT"/>
        </w:rPr>
      </w:pPr>
      <w:r w:rsidRPr="009922EC">
        <w:rPr>
          <w:rFonts w:eastAsia="Times New Roman" w:cstheme="minorHAnsi"/>
          <w:b/>
          <w:bCs/>
          <w:sz w:val="24"/>
          <w:szCs w:val="24"/>
          <w:lang w:eastAsia="it-IT"/>
        </w:rPr>
        <w:lastRenderedPageBreak/>
        <w:t xml:space="preserve">STEVEN MERCURIO, </w:t>
      </w:r>
      <w:r>
        <w:rPr>
          <w:rFonts w:eastAsia="Times New Roman" w:cstheme="minorHAnsi"/>
          <w:b/>
          <w:bCs/>
          <w:sz w:val="24"/>
          <w:szCs w:val="24"/>
          <w:lang w:eastAsia="it-IT"/>
        </w:rPr>
        <w:t xml:space="preserve">maestro concertatore e </w:t>
      </w:r>
      <w:r w:rsidRPr="009922EC">
        <w:rPr>
          <w:rFonts w:eastAsia="Times New Roman" w:cstheme="minorHAnsi"/>
          <w:b/>
          <w:bCs/>
          <w:sz w:val="24"/>
          <w:szCs w:val="24"/>
          <w:lang w:eastAsia="it-IT"/>
        </w:rPr>
        <w:t>direttore d’orchestra</w:t>
      </w:r>
    </w:p>
    <w:p w14:paraId="619B0A34"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Il Maestro Steven Mercurio è un direttore d’orchestra e com</w:t>
      </w:r>
      <w:r w:rsidR="00233BF8">
        <w:rPr>
          <w:rFonts w:eastAsia="Times New Roman" w:cstheme="minorHAnsi"/>
          <w:sz w:val="24"/>
          <w:szCs w:val="24"/>
          <w:lang w:eastAsia="it-IT"/>
        </w:rPr>
        <w:t>positore di fama internazionale</w:t>
      </w:r>
      <w:r w:rsidRPr="009922EC">
        <w:rPr>
          <w:rFonts w:eastAsia="Times New Roman" w:cstheme="minorHAnsi"/>
          <w:sz w:val="24"/>
          <w:szCs w:val="24"/>
          <w:lang w:eastAsia="it-IT"/>
        </w:rPr>
        <w:t xml:space="preserve">, la cui </w:t>
      </w:r>
      <w:proofErr w:type="spellStart"/>
      <w:r w:rsidRPr="009922EC">
        <w:rPr>
          <w:rFonts w:eastAsia="Times New Roman" w:cstheme="minorHAnsi"/>
          <w:sz w:val="24"/>
          <w:szCs w:val="24"/>
          <w:lang w:eastAsia="it-IT"/>
        </w:rPr>
        <w:t>versatilita</w:t>
      </w:r>
      <w:proofErr w:type="spellEnd"/>
      <w:r w:rsidRPr="009922EC">
        <w:rPr>
          <w:rFonts w:eastAsia="Times New Roman" w:cstheme="minorHAnsi"/>
          <w:sz w:val="24"/>
          <w:szCs w:val="24"/>
          <w:lang w:eastAsia="it-IT"/>
        </w:rPr>
        <w:t xml:space="preserve">̀ musicale abbraccia sia il mondo sinfonico che quello lirico. </w:t>
      </w:r>
    </w:p>
    <w:p w14:paraId="13E34E13"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 xml:space="preserve">Nel Marzo 2019 è stato nominato direttore musicale dell’Orchestra Sinfonica Nazionale della Repubblica Ceca, con la quale ha intrattenuto una ricca e varia relazione che è culminata sia in concerti che in alcune incisioni musicali nell’arco di circa un decennio. </w:t>
      </w:r>
    </w:p>
    <w:p w14:paraId="1236F8EF"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 xml:space="preserve">In particolare, il Maestro è stato direttore musicale del Festival Dei Due Mondi di Spoleto per cinque anni, e in seguito Direttore principale della Opera Company of Philadelphia; ed inoltre un rinomato collaboratore a svariate incisioni, arrangiamenti e progetti cinematografici. Ha conseguito il Master presso la </w:t>
      </w:r>
      <w:proofErr w:type="spellStart"/>
      <w:r w:rsidRPr="009922EC">
        <w:rPr>
          <w:rFonts w:eastAsia="Times New Roman" w:cstheme="minorHAnsi"/>
          <w:sz w:val="24"/>
          <w:szCs w:val="24"/>
          <w:lang w:eastAsia="it-IT"/>
        </w:rPr>
        <w:t>Julliard</w:t>
      </w:r>
      <w:proofErr w:type="spellEnd"/>
      <w:r w:rsidRPr="009922EC">
        <w:rPr>
          <w:rFonts w:eastAsia="Times New Roman" w:cstheme="minorHAnsi"/>
          <w:sz w:val="24"/>
          <w:szCs w:val="24"/>
          <w:lang w:eastAsia="it-IT"/>
        </w:rPr>
        <w:t xml:space="preserve"> School. </w:t>
      </w:r>
    </w:p>
    <w:p w14:paraId="61F8ADFB"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 xml:space="preserve">Sul palcoscenico ha diretto </w:t>
      </w:r>
      <w:proofErr w:type="spellStart"/>
      <w:r w:rsidRPr="009922EC">
        <w:rPr>
          <w:rFonts w:eastAsia="Times New Roman" w:cstheme="minorHAnsi"/>
          <w:sz w:val="24"/>
          <w:szCs w:val="24"/>
          <w:lang w:eastAsia="it-IT"/>
        </w:rPr>
        <w:t>piu</w:t>
      </w:r>
      <w:proofErr w:type="spellEnd"/>
      <w:r w:rsidRPr="009922EC">
        <w:rPr>
          <w:rFonts w:eastAsia="Times New Roman" w:cstheme="minorHAnsi"/>
          <w:sz w:val="24"/>
          <w:szCs w:val="24"/>
          <w:lang w:eastAsia="it-IT"/>
        </w:rPr>
        <w:t xml:space="preserve">̀ di 60 diverse opere liriche in sette differenti lingue. </w:t>
      </w:r>
    </w:p>
    <w:p w14:paraId="1C376920"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 xml:space="preserve">I suoi impegni lo hanno portato in alcuni dei </w:t>
      </w:r>
      <w:proofErr w:type="spellStart"/>
      <w:r w:rsidRPr="009922EC">
        <w:rPr>
          <w:rFonts w:eastAsia="Times New Roman" w:cstheme="minorHAnsi"/>
          <w:sz w:val="24"/>
          <w:szCs w:val="24"/>
          <w:lang w:eastAsia="it-IT"/>
        </w:rPr>
        <w:t>piu</w:t>
      </w:r>
      <w:proofErr w:type="spellEnd"/>
      <w:r w:rsidRPr="009922EC">
        <w:rPr>
          <w:rFonts w:eastAsia="Times New Roman" w:cstheme="minorHAnsi"/>
          <w:sz w:val="24"/>
          <w:szCs w:val="24"/>
          <w:lang w:eastAsia="it-IT"/>
        </w:rPr>
        <w:t xml:space="preserve">̀ amati teatri d’Opera, tra i quali: il Teatro dell’Opera di Roma, il Teatro Bellini a Catania, il Teatro Filarmonico a Verona, il Teatro Regio di Torino, il Teatro Verdi a Trieste, Il Theatre de la </w:t>
      </w:r>
      <w:proofErr w:type="spellStart"/>
      <w:r w:rsidRPr="009922EC">
        <w:rPr>
          <w:rFonts w:eastAsia="Times New Roman" w:cstheme="minorHAnsi"/>
          <w:sz w:val="24"/>
          <w:szCs w:val="24"/>
          <w:lang w:eastAsia="it-IT"/>
        </w:rPr>
        <w:t>Monnaie</w:t>
      </w:r>
      <w:proofErr w:type="spellEnd"/>
      <w:r w:rsidRPr="009922EC">
        <w:rPr>
          <w:rFonts w:eastAsia="Times New Roman" w:cstheme="minorHAnsi"/>
          <w:sz w:val="24"/>
          <w:szCs w:val="24"/>
          <w:lang w:eastAsia="it-IT"/>
        </w:rPr>
        <w:t xml:space="preserve"> a Bruxelles, L’Opera di Bonn, il Teatro Massimo di Palermo, l’English National Opera, così come le Compagnie Operistiche Americane di San Francisco, Washington, Philadelphia, Seattle, Detroit, Opera Pacific, Florida </w:t>
      </w:r>
      <w:proofErr w:type="spellStart"/>
      <w:r w:rsidRPr="009922EC">
        <w:rPr>
          <w:rFonts w:eastAsia="Times New Roman" w:cstheme="minorHAnsi"/>
          <w:sz w:val="24"/>
          <w:szCs w:val="24"/>
          <w:lang w:eastAsia="it-IT"/>
        </w:rPr>
        <w:t>Grand</w:t>
      </w:r>
      <w:proofErr w:type="spellEnd"/>
      <w:r w:rsidRPr="009922EC">
        <w:rPr>
          <w:rFonts w:eastAsia="Times New Roman" w:cstheme="minorHAnsi"/>
          <w:sz w:val="24"/>
          <w:szCs w:val="24"/>
          <w:lang w:eastAsia="it-IT"/>
        </w:rPr>
        <w:t xml:space="preserve">, Pittsburgh, Dallas e Cincinnati. </w:t>
      </w:r>
    </w:p>
    <w:p w14:paraId="14C8BC88"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 xml:space="preserve">Oltre al repertorio operistico, le direzioni sinfoniche del Maestro Mercurio includono: La London </w:t>
      </w:r>
      <w:proofErr w:type="spellStart"/>
      <w:r w:rsidRPr="009922EC">
        <w:rPr>
          <w:rFonts w:eastAsia="Times New Roman" w:cstheme="minorHAnsi"/>
          <w:sz w:val="24"/>
          <w:szCs w:val="24"/>
          <w:lang w:eastAsia="it-IT"/>
        </w:rPr>
        <w:t>Philarmonia</w:t>
      </w:r>
      <w:proofErr w:type="spellEnd"/>
      <w:r w:rsidRPr="009922EC">
        <w:rPr>
          <w:rFonts w:eastAsia="Times New Roman" w:cstheme="minorHAnsi"/>
          <w:sz w:val="24"/>
          <w:szCs w:val="24"/>
          <w:lang w:eastAsia="it-IT"/>
        </w:rPr>
        <w:t xml:space="preserve">, la London </w:t>
      </w:r>
      <w:proofErr w:type="spellStart"/>
      <w:r w:rsidRPr="009922EC">
        <w:rPr>
          <w:rFonts w:eastAsia="Times New Roman" w:cstheme="minorHAnsi"/>
          <w:sz w:val="24"/>
          <w:szCs w:val="24"/>
          <w:lang w:eastAsia="it-IT"/>
        </w:rPr>
        <w:t>Philarmonic</w:t>
      </w:r>
      <w:proofErr w:type="spellEnd"/>
      <w:r w:rsidRPr="009922EC">
        <w:rPr>
          <w:rFonts w:eastAsia="Times New Roman" w:cstheme="minorHAnsi"/>
          <w:sz w:val="24"/>
          <w:szCs w:val="24"/>
          <w:lang w:eastAsia="it-IT"/>
        </w:rPr>
        <w:t xml:space="preserve">, la London Sinfonietta, la Royal </w:t>
      </w:r>
      <w:proofErr w:type="spellStart"/>
      <w:r w:rsidRPr="009922EC">
        <w:rPr>
          <w:rFonts w:eastAsia="Times New Roman" w:cstheme="minorHAnsi"/>
          <w:sz w:val="24"/>
          <w:szCs w:val="24"/>
          <w:lang w:eastAsia="it-IT"/>
        </w:rPr>
        <w:t>Philarmonic</w:t>
      </w:r>
      <w:proofErr w:type="spellEnd"/>
      <w:r w:rsidRPr="009922EC">
        <w:rPr>
          <w:rFonts w:eastAsia="Times New Roman" w:cstheme="minorHAnsi"/>
          <w:sz w:val="24"/>
          <w:szCs w:val="24"/>
          <w:lang w:eastAsia="it-IT"/>
        </w:rPr>
        <w:t xml:space="preserve">, l’Orchestra Sinfonica di Vienna, quella del Lussemburgo, la Filarmonica di Praga, la Sydney Symphony Orchestra, la Pittsburgh Symphony Orchestra, la New Jersey Symphony Orchestra e la Sacramento e San Diego Symphony </w:t>
      </w:r>
      <w:proofErr w:type="spellStart"/>
      <w:r w:rsidRPr="009922EC">
        <w:rPr>
          <w:rFonts w:eastAsia="Times New Roman" w:cstheme="minorHAnsi"/>
          <w:sz w:val="24"/>
          <w:szCs w:val="24"/>
          <w:lang w:eastAsia="it-IT"/>
        </w:rPr>
        <w:t>Orchestras</w:t>
      </w:r>
      <w:proofErr w:type="spellEnd"/>
      <w:r w:rsidRPr="009922EC">
        <w:rPr>
          <w:rFonts w:eastAsia="Times New Roman" w:cstheme="minorHAnsi"/>
          <w:sz w:val="24"/>
          <w:szCs w:val="24"/>
          <w:lang w:eastAsia="it-IT"/>
        </w:rPr>
        <w:t xml:space="preserve"> oltre all’orchestra propria del Festival di Spoleto. </w:t>
      </w:r>
    </w:p>
    <w:p w14:paraId="73F560F4"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 xml:space="preserve">Il Maestro ha diretto inoltre Opere e Sinfonie per svariate trasmissioni televisive, come la serie “Natale a Vienna” con l’Orchestra Sinfonica di Vienna per la Sony </w:t>
      </w:r>
      <w:proofErr w:type="spellStart"/>
      <w:r w:rsidRPr="009922EC">
        <w:rPr>
          <w:rFonts w:eastAsia="Times New Roman" w:cstheme="minorHAnsi"/>
          <w:sz w:val="24"/>
          <w:szCs w:val="24"/>
          <w:lang w:eastAsia="it-IT"/>
        </w:rPr>
        <w:t>Classical</w:t>
      </w:r>
      <w:proofErr w:type="spellEnd"/>
      <w:r w:rsidRPr="009922EC">
        <w:rPr>
          <w:rFonts w:eastAsia="Times New Roman" w:cstheme="minorHAnsi"/>
          <w:sz w:val="24"/>
          <w:szCs w:val="24"/>
          <w:lang w:eastAsia="it-IT"/>
        </w:rPr>
        <w:t xml:space="preserve">, culminata nel concerto dei “Tre Tenori” del 1999. Ha diretto anche quello che è ora diventato un classico delle Produzioni PBS, lo Special “American Dream- il Concerto di Andrea Bocelli sotto la Statua della Libertà” con la New Jersey Symphony Orchestra. Sempre per la PBS, il Maestro ha diretto Il Galà operistico in onore di Richard Tucker per il suo ventesimo anniversario con l’Orchestra “Metropolitan Opera “. </w:t>
      </w:r>
    </w:p>
    <w:p w14:paraId="27956FA5"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E ancora, il Maestro Mercurio ha giocato un ruolo primario nella creazione dello spettacolo per palcoscenico e nella conduzione del conseguente Tour Mondiale “</w:t>
      </w:r>
      <w:proofErr w:type="spellStart"/>
      <w:r w:rsidRPr="009922EC">
        <w:rPr>
          <w:rFonts w:eastAsia="Times New Roman" w:cstheme="minorHAnsi"/>
          <w:sz w:val="24"/>
          <w:szCs w:val="24"/>
          <w:lang w:eastAsia="it-IT"/>
        </w:rPr>
        <w:t>Symphonicities</w:t>
      </w:r>
      <w:proofErr w:type="spellEnd"/>
      <w:r w:rsidRPr="009922EC">
        <w:rPr>
          <w:rFonts w:eastAsia="Times New Roman" w:cstheme="minorHAnsi"/>
          <w:sz w:val="24"/>
          <w:szCs w:val="24"/>
          <w:lang w:eastAsia="it-IT"/>
        </w:rPr>
        <w:t xml:space="preserve">” dell’Artista Sting, inclusa l’incisione e la registrazione in DVD (Deutsche </w:t>
      </w:r>
      <w:proofErr w:type="spellStart"/>
      <w:r w:rsidRPr="009922EC">
        <w:rPr>
          <w:rFonts w:eastAsia="Times New Roman" w:cstheme="minorHAnsi"/>
          <w:sz w:val="24"/>
          <w:szCs w:val="24"/>
          <w:lang w:eastAsia="it-IT"/>
        </w:rPr>
        <w:t>Grammophon</w:t>
      </w:r>
      <w:proofErr w:type="spellEnd"/>
      <w:r w:rsidRPr="009922EC">
        <w:rPr>
          <w:rFonts w:eastAsia="Times New Roman" w:cstheme="minorHAnsi"/>
          <w:sz w:val="24"/>
          <w:szCs w:val="24"/>
          <w:lang w:eastAsia="it-IT"/>
        </w:rPr>
        <w:t xml:space="preserve">, e “Live da Berlino”). </w:t>
      </w:r>
    </w:p>
    <w:p w14:paraId="2AE8E249"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 xml:space="preserve">A livello internazionale, il Maestro Mercurio ha diretto “la </w:t>
      </w:r>
      <w:proofErr w:type="spellStart"/>
      <w:r w:rsidRPr="009922EC">
        <w:rPr>
          <w:rFonts w:eastAsia="Times New Roman" w:cstheme="minorHAnsi"/>
          <w:sz w:val="24"/>
          <w:szCs w:val="24"/>
          <w:lang w:eastAsia="it-IT"/>
        </w:rPr>
        <w:t>Boheme</w:t>
      </w:r>
      <w:proofErr w:type="spellEnd"/>
      <w:r w:rsidRPr="009922EC">
        <w:rPr>
          <w:rFonts w:eastAsia="Times New Roman" w:cstheme="minorHAnsi"/>
          <w:sz w:val="24"/>
          <w:szCs w:val="24"/>
          <w:lang w:eastAsia="it-IT"/>
        </w:rPr>
        <w:t>” a Cagliari, trasmessa televisivamente dalla RAI così come le performance al Festival di Spoleto del “Requiem” di Berlioz, del “</w:t>
      </w:r>
      <w:proofErr w:type="spellStart"/>
      <w:r w:rsidRPr="009922EC">
        <w:rPr>
          <w:rFonts w:eastAsia="Times New Roman" w:cstheme="minorHAnsi"/>
          <w:sz w:val="24"/>
          <w:szCs w:val="24"/>
          <w:lang w:eastAsia="it-IT"/>
        </w:rPr>
        <w:t>Prometheus</w:t>
      </w:r>
      <w:proofErr w:type="spellEnd"/>
      <w:r w:rsidRPr="009922EC">
        <w:rPr>
          <w:rFonts w:eastAsia="Times New Roman" w:cstheme="minorHAnsi"/>
          <w:sz w:val="24"/>
          <w:szCs w:val="24"/>
          <w:lang w:eastAsia="it-IT"/>
        </w:rPr>
        <w:t xml:space="preserve">” di </w:t>
      </w:r>
      <w:proofErr w:type="spellStart"/>
      <w:r w:rsidRPr="009922EC">
        <w:rPr>
          <w:rFonts w:eastAsia="Times New Roman" w:cstheme="minorHAnsi"/>
          <w:sz w:val="24"/>
          <w:szCs w:val="24"/>
          <w:lang w:eastAsia="it-IT"/>
        </w:rPr>
        <w:t>Scriabin</w:t>
      </w:r>
      <w:proofErr w:type="spellEnd"/>
      <w:r w:rsidRPr="009922EC">
        <w:rPr>
          <w:rFonts w:eastAsia="Times New Roman" w:cstheme="minorHAnsi"/>
          <w:sz w:val="24"/>
          <w:szCs w:val="24"/>
          <w:lang w:eastAsia="it-IT"/>
        </w:rPr>
        <w:t>, della Seconda Sinfonia di Mahler e una Serata comprendente musiche di Chick Corea e Mozart con l’Orchestra Giovanile di Santa Cecilia. Ha anche diretto per tre anni consecutivi la produzione televisiva del “Natale dalla Chiesa di San Francesco in Assisi”</w:t>
      </w:r>
      <w:proofErr w:type="gramStart"/>
      <w:r w:rsidRPr="009922EC">
        <w:rPr>
          <w:rFonts w:eastAsia="Times New Roman" w:cstheme="minorHAnsi"/>
          <w:sz w:val="24"/>
          <w:szCs w:val="24"/>
          <w:lang w:eastAsia="it-IT"/>
        </w:rPr>
        <w:t>(</w:t>
      </w:r>
      <w:proofErr w:type="gramEnd"/>
      <w:r w:rsidRPr="009922EC">
        <w:rPr>
          <w:rFonts w:eastAsia="Times New Roman" w:cstheme="minorHAnsi"/>
          <w:sz w:val="24"/>
          <w:szCs w:val="24"/>
          <w:lang w:eastAsia="it-IT"/>
        </w:rPr>
        <w:t xml:space="preserve">2009,2010 e2011), così come anche quella del 2013. </w:t>
      </w:r>
    </w:p>
    <w:p w14:paraId="433DE016" w14:textId="77777777" w:rsidR="009922EC" w:rsidRPr="009922EC" w:rsidRDefault="009922EC" w:rsidP="009922EC">
      <w:pPr>
        <w:spacing w:after="0" w:line="240" w:lineRule="auto"/>
        <w:jc w:val="both"/>
        <w:rPr>
          <w:rFonts w:eastAsia="Times New Roman" w:cstheme="minorHAnsi"/>
          <w:sz w:val="24"/>
          <w:szCs w:val="24"/>
          <w:lang w:eastAsia="it-IT"/>
        </w:rPr>
      </w:pPr>
      <w:proofErr w:type="spellStart"/>
      <w:r w:rsidRPr="009922EC">
        <w:rPr>
          <w:rFonts w:eastAsia="Times New Roman" w:cstheme="minorHAnsi"/>
          <w:sz w:val="24"/>
          <w:szCs w:val="24"/>
          <w:lang w:eastAsia="it-IT"/>
        </w:rPr>
        <w:t>Piu</w:t>
      </w:r>
      <w:proofErr w:type="spellEnd"/>
      <w:r w:rsidRPr="009922EC">
        <w:rPr>
          <w:rFonts w:eastAsia="Times New Roman" w:cstheme="minorHAnsi"/>
          <w:sz w:val="24"/>
          <w:szCs w:val="24"/>
          <w:lang w:eastAsia="it-IT"/>
        </w:rPr>
        <w:t>̀ di recente, ha pubblicato “</w:t>
      </w:r>
      <w:proofErr w:type="spellStart"/>
      <w:r w:rsidRPr="009922EC">
        <w:rPr>
          <w:rFonts w:eastAsia="Times New Roman" w:cstheme="minorHAnsi"/>
          <w:sz w:val="24"/>
          <w:szCs w:val="24"/>
          <w:lang w:eastAsia="it-IT"/>
        </w:rPr>
        <w:t>Tod</w:t>
      </w:r>
      <w:proofErr w:type="spellEnd"/>
      <w:r w:rsidRPr="009922EC">
        <w:rPr>
          <w:rFonts w:eastAsia="Times New Roman" w:cstheme="minorHAnsi"/>
          <w:sz w:val="24"/>
          <w:szCs w:val="24"/>
          <w:lang w:eastAsia="it-IT"/>
        </w:rPr>
        <w:t xml:space="preserve"> und </w:t>
      </w:r>
      <w:proofErr w:type="spellStart"/>
      <w:r w:rsidRPr="009922EC">
        <w:rPr>
          <w:rFonts w:eastAsia="Times New Roman" w:cstheme="minorHAnsi"/>
          <w:sz w:val="24"/>
          <w:szCs w:val="24"/>
          <w:lang w:eastAsia="it-IT"/>
        </w:rPr>
        <w:t>Verklarung</w:t>
      </w:r>
      <w:proofErr w:type="spellEnd"/>
      <w:r w:rsidRPr="009922EC">
        <w:rPr>
          <w:rFonts w:eastAsia="Times New Roman" w:cstheme="minorHAnsi"/>
          <w:sz w:val="24"/>
          <w:szCs w:val="24"/>
          <w:lang w:eastAsia="it-IT"/>
        </w:rPr>
        <w:t xml:space="preserve"> und </w:t>
      </w:r>
      <w:proofErr w:type="spellStart"/>
      <w:r w:rsidRPr="009922EC">
        <w:rPr>
          <w:rFonts w:eastAsia="Times New Roman" w:cstheme="minorHAnsi"/>
          <w:sz w:val="24"/>
          <w:szCs w:val="24"/>
          <w:lang w:eastAsia="it-IT"/>
        </w:rPr>
        <w:t>Metamorphosen</w:t>
      </w:r>
      <w:proofErr w:type="spellEnd"/>
      <w:r w:rsidRPr="009922EC">
        <w:rPr>
          <w:rFonts w:eastAsia="Times New Roman" w:cstheme="minorHAnsi"/>
          <w:sz w:val="24"/>
          <w:szCs w:val="24"/>
          <w:lang w:eastAsia="it-IT"/>
        </w:rPr>
        <w:t xml:space="preserve">” con la E One Recordings, alla guida della Sinfonica Nazionale Ceca. La sua incisione di “A </w:t>
      </w:r>
      <w:proofErr w:type="spellStart"/>
      <w:r w:rsidRPr="009922EC">
        <w:rPr>
          <w:rFonts w:eastAsia="Times New Roman" w:cstheme="minorHAnsi"/>
          <w:sz w:val="24"/>
          <w:szCs w:val="24"/>
          <w:lang w:eastAsia="it-IT"/>
        </w:rPr>
        <w:t>Greatful</w:t>
      </w:r>
      <w:proofErr w:type="spellEnd"/>
      <w:r w:rsidRPr="009922EC">
        <w:rPr>
          <w:rFonts w:eastAsia="Times New Roman" w:cstheme="minorHAnsi"/>
          <w:sz w:val="24"/>
          <w:szCs w:val="24"/>
          <w:lang w:eastAsia="it-IT"/>
        </w:rPr>
        <w:t xml:space="preserve"> </w:t>
      </w:r>
      <w:proofErr w:type="spellStart"/>
      <w:r w:rsidRPr="009922EC">
        <w:rPr>
          <w:rFonts w:eastAsia="Times New Roman" w:cstheme="minorHAnsi"/>
          <w:sz w:val="24"/>
          <w:szCs w:val="24"/>
          <w:lang w:eastAsia="it-IT"/>
        </w:rPr>
        <w:t>Tail</w:t>
      </w:r>
      <w:proofErr w:type="spellEnd"/>
      <w:r w:rsidRPr="009922EC">
        <w:rPr>
          <w:rFonts w:eastAsia="Times New Roman" w:cstheme="minorHAnsi"/>
          <w:sz w:val="24"/>
          <w:szCs w:val="24"/>
          <w:lang w:eastAsia="it-IT"/>
        </w:rPr>
        <w:t xml:space="preserve">”, suo tributo personale in sinfonia ai cani e alle persone che li amano, scritto per grande orchestra, coro e voce solista, è uscita nel 2013. Il rapporto del Maestro con la SONY Classica lo ha portato a collaborare ad un grande numero di pubblicazioni, tra le quali citiamo “Natale a Vienna” coi Tre Tenori Carreras, Domingo e Pavarotti, in CD e video. Ha inoltre registrato la cantata di Richard </w:t>
      </w:r>
      <w:proofErr w:type="spellStart"/>
      <w:r w:rsidRPr="009922EC">
        <w:rPr>
          <w:rFonts w:eastAsia="Times New Roman" w:cstheme="minorHAnsi"/>
          <w:sz w:val="24"/>
          <w:szCs w:val="24"/>
          <w:lang w:eastAsia="it-IT"/>
        </w:rPr>
        <w:t>Einhorn</w:t>
      </w:r>
      <w:proofErr w:type="spellEnd"/>
      <w:r w:rsidRPr="009922EC">
        <w:rPr>
          <w:rFonts w:eastAsia="Times New Roman" w:cstheme="minorHAnsi"/>
          <w:sz w:val="24"/>
          <w:szCs w:val="24"/>
          <w:lang w:eastAsia="it-IT"/>
        </w:rPr>
        <w:t xml:space="preserve"> “Voci della Luce”, il “Concerto di Toronto” di Leo </w:t>
      </w:r>
      <w:proofErr w:type="spellStart"/>
      <w:r w:rsidRPr="009922EC">
        <w:rPr>
          <w:rFonts w:eastAsia="Times New Roman" w:cstheme="minorHAnsi"/>
          <w:sz w:val="24"/>
          <w:szCs w:val="24"/>
          <w:lang w:eastAsia="it-IT"/>
        </w:rPr>
        <w:t>Brouwers</w:t>
      </w:r>
      <w:proofErr w:type="spellEnd"/>
      <w:r w:rsidRPr="009922EC">
        <w:rPr>
          <w:rFonts w:eastAsia="Times New Roman" w:cstheme="minorHAnsi"/>
          <w:sz w:val="24"/>
          <w:szCs w:val="24"/>
          <w:lang w:eastAsia="it-IT"/>
        </w:rPr>
        <w:t xml:space="preserve">” col chitarrista John Williams, “Cantastorie”, una raccolta di composizioni di </w:t>
      </w:r>
      <w:proofErr w:type="spellStart"/>
      <w:r w:rsidRPr="009922EC">
        <w:rPr>
          <w:rFonts w:eastAsia="Times New Roman" w:cstheme="minorHAnsi"/>
          <w:sz w:val="24"/>
          <w:szCs w:val="24"/>
          <w:lang w:eastAsia="it-IT"/>
        </w:rPr>
        <w:t>Wynton</w:t>
      </w:r>
      <w:proofErr w:type="spellEnd"/>
      <w:r w:rsidRPr="009922EC">
        <w:rPr>
          <w:rFonts w:eastAsia="Times New Roman" w:cstheme="minorHAnsi"/>
          <w:sz w:val="24"/>
          <w:szCs w:val="24"/>
          <w:lang w:eastAsia="it-IT"/>
        </w:rPr>
        <w:t xml:space="preserve"> Marsalis, Patrick Doyle ed Edgar Meyer, tre concerti di violino col violinista-compositore </w:t>
      </w:r>
      <w:proofErr w:type="spellStart"/>
      <w:r w:rsidRPr="009922EC">
        <w:rPr>
          <w:rFonts w:eastAsia="Times New Roman" w:cstheme="minorHAnsi"/>
          <w:sz w:val="24"/>
          <w:szCs w:val="24"/>
          <w:lang w:eastAsia="it-IT"/>
        </w:rPr>
        <w:t>Marck</w:t>
      </w:r>
      <w:proofErr w:type="spellEnd"/>
      <w:r w:rsidRPr="009922EC">
        <w:rPr>
          <w:rFonts w:eastAsia="Times New Roman" w:cstheme="minorHAnsi"/>
          <w:sz w:val="24"/>
          <w:szCs w:val="24"/>
          <w:lang w:eastAsia="it-IT"/>
        </w:rPr>
        <w:t xml:space="preserve"> O’Connor ed il CD che ha vinto il Grammy Award con Chick Corea. </w:t>
      </w:r>
    </w:p>
    <w:p w14:paraId="37CA9677"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lastRenderedPageBreak/>
        <w:t xml:space="preserve">Il Maestro ha diretto la Prima Statunitense de “Il Nano” di </w:t>
      </w:r>
      <w:proofErr w:type="spellStart"/>
      <w:r w:rsidRPr="009922EC">
        <w:rPr>
          <w:rFonts w:eastAsia="Times New Roman" w:cstheme="minorHAnsi"/>
          <w:sz w:val="24"/>
          <w:szCs w:val="24"/>
          <w:lang w:eastAsia="it-IT"/>
        </w:rPr>
        <w:t>Zemlinsky</w:t>
      </w:r>
      <w:proofErr w:type="spellEnd"/>
      <w:r w:rsidRPr="009922EC">
        <w:rPr>
          <w:rFonts w:eastAsia="Times New Roman" w:cstheme="minorHAnsi"/>
          <w:sz w:val="24"/>
          <w:szCs w:val="24"/>
          <w:lang w:eastAsia="it-IT"/>
        </w:rPr>
        <w:t xml:space="preserve">, per il Festival dei due mondi a Charleston, ha condotto e registrato la “Manon Lescaut” al teatro de la Maestranza di Siviglia e col Teatro Verdi di Trieste, ha diretto la Prima Mondiale con conseguente incisione de “I Cavalieri di </w:t>
      </w:r>
      <w:proofErr w:type="spellStart"/>
      <w:r w:rsidRPr="009922EC">
        <w:rPr>
          <w:rFonts w:eastAsia="Times New Roman" w:cstheme="minorHAnsi"/>
          <w:sz w:val="24"/>
          <w:szCs w:val="24"/>
          <w:lang w:eastAsia="it-IT"/>
        </w:rPr>
        <w:t>Ekebu</w:t>
      </w:r>
      <w:proofErr w:type="spellEnd"/>
      <w:r w:rsidRPr="009922EC">
        <w:rPr>
          <w:rFonts w:eastAsia="Times New Roman" w:cstheme="minorHAnsi"/>
          <w:sz w:val="24"/>
          <w:szCs w:val="24"/>
          <w:lang w:eastAsia="it-IT"/>
        </w:rPr>
        <w:t xml:space="preserve">” di Zandonai. Al Festival dei due Mondi di Spoleto ha interpretato l’Opera di Menotti “Goya” (pubblicata dalla NUOVA ERA), “Il Trittico” di Puccini, il “Wozzeck” di Berg, il “Die Tote </w:t>
      </w:r>
      <w:proofErr w:type="spellStart"/>
      <w:r w:rsidRPr="009922EC">
        <w:rPr>
          <w:rFonts w:eastAsia="Times New Roman" w:cstheme="minorHAnsi"/>
          <w:sz w:val="24"/>
          <w:szCs w:val="24"/>
          <w:lang w:eastAsia="it-IT"/>
        </w:rPr>
        <w:t>Stadt</w:t>
      </w:r>
      <w:proofErr w:type="spellEnd"/>
      <w:r w:rsidRPr="009922EC">
        <w:rPr>
          <w:rFonts w:eastAsia="Times New Roman" w:cstheme="minorHAnsi"/>
          <w:sz w:val="24"/>
          <w:szCs w:val="24"/>
          <w:lang w:eastAsia="it-IT"/>
        </w:rPr>
        <w:t xml:space="preserve">” di </w:t>
      </w:r>
      <w:proofErr w:type="spellStart"/>
      <w:r w:rsidRPr="009922EC">
        <w:rPr>
          <w:rFonts w:eastAsia="Times New Roman" w:cstheme="minorHAnsi"/>
          <w:sz w:val="24"/>
          <w:szCs w:val="24"/>
          <w:lang w:eastAsia="it-IT"/>
        </w:rPr>
        <w:t>Korngold</w:t>
      </w:r>
      <w:proofErr w:type="spellEnd"/>
      <w:r w:rsidRPr="009922EC">
        <w:rPr>
          <w:rFonts w:eastAsia="Times New Roman" w:cstheme="minorHAnsi"/>
          <w:sz w:val="24"/>
          <w:szCs w:val="24"/>
          <w:lang w:eastAsia="it-IT"/>
        </w:rPr>
        <w:t xml:space="preserve">”, Il Naso” di </w:t>
      </w:r>
      <w:proofErr w:type="spellStart"/>
      <w:r w:rsidRPr="009922EC">
        <w:rPr>
          <w:rFonts w:eastAsia="Times New Roman" w:cstheme="minorHAnsi"/>
          <w:sz w:val="24"/>
          <w:szCs w:val="24"/>
          <w:lang w:eastAsia="it-IT"/>
        </w:rPr>
        <w:t>Shostakovich</w:t>
      </w:r>
      <w:proofErr w:type="spellEnd"/>
      <w:r w:rsidRPr="009922EC">
        <w:rPr>
          <w:rFonts w:eastAsia="Times New Roman" w:cstheme="minorHAnsi"/>
          <w:sz w:val="24"/>
          <w:szCs w:val="24"/>
          <w:lang w:eastAsia="it-IT"/>
        </w:rPr>
        <w:t xml:space="preserve"> e la “Sinfonia n°1” di John Corigliano. Tra i suoi successi vi sono l’enormemente acclamata prima Italiana della versione completa de </w:t>
      </w:r>
    </w:p>
    <w:p w14:paraId="71FB3156"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 xml:space="preserve">“Il Nano” di </w:t>
      </w:r>
      <w:proofErr w:type="spellStart"/>
      <w:r w:rsidRPr="009922EC">
        <w:rPr>
          <w:rFonts w:eastAsia="Times New Roman" w:cstheme="minorHAnsi"/>
          <w:sz w:val="24"/>
          <w:szCs w:val="24"/>
          <w:lang w:eastAsia="it-IT"/>
        </w:rPr>
        <w:t>Zemlinsky</w:t>
      </w:r>
      <w:proofErr w:type="spellEnd"/>
      <w:r w:rsidRPr="009922EC">
        <w:rPr>
          <w:rFonts w:eastAsia="Times New Roman" w:cstheme="minorHAnsi"/>
          <w:sz w:val="24"/>
          <w:szCs w:val="24"/>
          <w:lang w:eastAsia="it-IT"/>
        </w:rPr>
        <w:t>, per il Teatro dell’Ope</w:t>
      </w:r>
      <w:r w:rsidR="003B1AAA">
        <w:rPr>
          <w:rFonts w:eastAsia="Times New Roman" w:cstheme="minorHAnsi"/>
          <w:sz w:val="24"/>
          <w:szCs w:val="24"/>
          <w:lang w:eastAsia="it-IT"/>
        </w:rPr>
        <w:t>ra di Roma, la Prima Italiana di “</w:t>
      </w:r>
      <w:r w:rsidRPr="009922EC">
        <w:rPr>
          <w:rFonts w:eastAsia="Times New Roman" w:cstheme="minorHAnsi"/>
          <w:sz w:val="24"/>
          <w:szCs w:val="24"/>
          <w:lang w:eastAsia="it-IT"/>
        </w:rPr>
        <w:t xml:space="preserve">Un Tram che si chiama Desiderio” di Andre </w:t>
      </w:r>
      <w:proofErr w:type="spellStart"/>
      <w:r w:rsidRPr="009922EC">
        <w:rPr>
          <w:rFonts w:eastAsia="Times New Roman" w:cstheme="minorHAnsi"/>
          <w:sz w:val="24"/>
          <w:szCs w:val="24"/>
          <w:lang w:eastAsia="it-IT"/>
        </w:rPr>
        <w:t>Previn</w:t>
      </w:r>
      <w:proofErr w:type="spellEnd"/>
      <w:r w:rsidRPr="009922EC">
        <w:rPr>
          <w:rFonts w:eastAsia="Times New Roman" w:cstheme="minorHAnsi"/>
          <w:sz w:val="24"/>
          <w:szCs w:val="24"/>
          <w:lang w:eastAsia="it-IT"/>
        </w:rPr>
        <w:t xml:space="preserve"> a Torino e la Prima Nazionale di “Lady in the Dark” di Kurt Weil a Palermo e a Roma. Ha anche diretto una nuova produzione della “Traviata” di Verdi per l’Opera di Stato di Bonn e l’Opera Nazionale Inglese di Londra, oltre a “La </w:t>
      </w:r>
      <w:proofErr w:type="spellStart"/>
      <w:r w:rsidRPr="009922EC">
        <w:rPr>
          <w:rFonts w:eastAsia="Times New Roman" w:cstheme="minorHAnsi"/>
          <w:sz w:val="24"/>
          <w:szCs w:val="24"/>
          <w:lang w:eastAsia="it-IT"/>
        </w:rPr>
        <w:t>Boheme</w:t>
      </w:r>
      <w:proofErr w:type="spellEnd"/>
      <w:r w:rsidRPr="009922EC">
        <w:rPr>
          <w:rFonts w:eastAsia="Times New Roman" w:cstheme="minorHAnsi"/>
          <w:sz w:val="24"/>
          <w:szCs w:val="24"/>
          <w:lang w:eastAsia="it-IT"/>
        </w:rPr>
        <w:t>” di Puccini e “</w:t>
      </w:r>
      <w:proofErr w:type="spellStart"/>
      <w:r w:rsidRPr="009922EC">
        <w:rPr>
          <w:rFonts w:eastAsia="Times New Roman" w:cstheme="minorHAnsi"/>
          <w:sz w:val="24"/>
          <w:szCs w:val="24"/>
          <w:lang w:eastAsia="it-IT"/>
        </w:rPr>
        <w:t>Les</w:t>
      </w:r>
      <w:proofErr w:type="spellEnd"/>
      <w:r w:rsidRPr="009922EC">
        <w:rPr>
          <w:rFonts w:eastAsia="Times New Roman" w:cstheme="minorHAnsi"/>
          <w:sz w:val="24"/>
          <w:szCs w:val="24"/>
          <w:lang w:eastAsia="it-IT"/>
        </w:rPr>
        <w:t xml:space="preserve"> </w:t>
      </w:r>
      <w:proofErr w:type="spellStart"/>
      <w:r w:rsidRPr="009922EC">
        <w:rPr>
          <w:rFonts w:eastAsia="Times New Roman" w:cstheme="minorHAnsi"/>
          <w:sz w:val="24"/>
          <w:szCs w:val="24"/>
          <w:lang w:eastAsia="it-IT"/>
        </w:rPr>
        <w:t>Contes</w:t>
      </w:r>
      <w:proofErr w:type="spellEnd"/>
      <w:r w:rsidRPr="009922EC">
        <w:rPr>
          <w:rFonts w:eastAsia="Times New Roman" w:cstheme="minorHAnsi"/>
          <w:sz w:val="24"/>
          <w:szCs w:val="24"/>
          <w:lang w:eastAsia="it-IT"/>
        </w:rPr>
        <w:t xml:space="preserve"> d’Hoffmann” per l’Opera di San Francisco. </w:t>
      </w:r>
    </w:p>
    <w:p w14:paraId="4CA0B5D7"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 xml:space="preserve">Come compositore, l’opera del Maestro Mercurio comprende Canzoni, Musica da Camera e pezzi per grande orchestra. “For Lost </w:t>
      </w:r>
      <w:proofErr w:type="spellStart"/>
      <w:r w:rsidRPr="009922EC">
        <w:rPr>
          <w:rFonts w:eastAsia="Times New Roman" w:cstheme="minorHAnsi"/>
          <w:sz w:val="24"/>
          <w:szCs w:val="24"/>
          <w:lang w:eastAsia="it-IT"/>
        </w:rPr>
        <w:t>Loved</w:t>
      </w:r>
      <w:proofErr w:type="spellEnd"/>
      <w:r w:rsidRPr="009922EC">
        <w:rPr>
          <w:rFonts w:eastAsia="Times New Roman" w:cstheme="minorHAnsi"/>
          <w:sz w:val="24"/>
          <w:szCs w:val="24"/>
          <w:lang w:eastAsia="it-IT"/>
        </w:rPr>
        <w:t xml:space="preserve"> </w:t>
      </w:r>
      <w:proofErr w:type="spellStart"/>
      <w:r w:rsidRPr="009922EC">
        <w:rPr>
          <w:rFonts w:eastAsia="Times New Roman" w:cstheme="minorHAnsi"/>
          <w:sz w:val="24"/>
          <w:szCs w:val="24"/>
          <w:lang w:eastAsia="it-IT"/>
        </w:rPr>
        <w:t>Ones</w:t>
      </w:r>
      <w:proofErr w:type="spellEnd"/>
      <w:r w:rsidRPr="009922EC">
        <w:rPr>
          <w:rFonts w:eastAsia="Times New Roman" w:cstheme="minorHAnsi"/>
          <w:sz w:val="24"/>
          <w:szCs w:val="24"/>
          <w:lang w:eastAsia="it-IT"/>
        </w:rPr>
        <w:t xml:space="preserve">” (Per gli Amati Perduti) è stata interpretata per la sua Prima rappresentazione da Zubin Metha e la New York </w:t>
      </w:r>
      <w:proofErr w:type="spellStart"/>
      <w:r w:rsidRPr="009922EC">
        <w:rPr>
          <w:rFonts w:eastAsia="Times New Roman" w:cstheme="minorHAnsi"/>
          <w:sz w:val="24"/>
          <w:szCs w:val="24"/>
          <w:lang w:eastAsia="it-IT"/>
        </w:rPr>
        <w:t>Philarmonic</w:t>
      </w:r>
      <w:proofErr w:type="spellEnd"/>
      <w:r w:rsidRPr="009922EC">
        <w:rPr>
          <w:rFonts w:eastAsia="Times New Roman" w:cstheme="minorHAnsi"/>
          <w:sz w:val="24"/>
          <w:szCs w:val="24"/>
          <w:lang w:eastAsia="it-IT"/>
        </w:rPr>
        <w:t xml:space="preserve"> Orchestra. La sua composizione “</w:t>
      </w:r>
      <w:proofErr w:type="spellStart"/>
      <w:r w:rsidRPr="009922EC">
        <w:rPr>
          <w:rFonts w:eastAsia="Times New Roman" w:cstheme="minorHAnsi"/>
          <w:sz w:val="24"/>
          <w:szCs w:val="24"/>
          <w:lang w:eastAsia="it-IT"/>
        </w:rPr>
        <w:t>Mercurial</w:t>
      </w:r>
      <w:proofErr w:type="spellEnd"/>
      <w:r w:rsidRPr="009922EC">
        <w:rPr>
          <w:rFonts w:eastAsia="Times New Roman" w:cstheme="minorHAnsi"/>
          <w:sz w:val="24"/>
          <w:szCs w:val="24"/>
          <w:lang w:eastAsia="it-IT"/>
        </w:rPr>
        <w:t xml:space="preserve"> Overture” ha visto tenere la sua Prima rappresentazione nell’ambito di un Concerto Televisivo in onore della Consegna dei Premi Nobel col Maestro stesso alla guida della Filarmonica di Oslo. </w:t>
      </w:r>
    </w:p>
    <w:p w14:paraId="4C6CCDD9"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 xml:space="preserve">La sua Sinfonia intitolata “A </w:t>
      </w:r>
      <w:proofErr w:type="spellStart"/>
      <w:r w:rsidRPr="009922EC">
        <w:rPr>
          <w:rFonts w:eastAsia="Times New Roman" w:cstheme="minorHAnsi"/>
          <w:sz w:val="24"/>
          <w:szCs w:val="24"/>
          <w:lang w:eastAsia="it-IT"/>
        </w:rPr>
        <w:t>Greatful</w:t>
      </w:r>
      <w:proofErr w:type="spellEnd"/>
      <w:r w:rsidRPr="009922EC">
        <w:rPr>
          <w:rFonts w:eastAsia="Times New Roman" w:cstheme="minorHAnsi"/>
          <w:sz w:val="24"/>
          <w:szCs w:val="24"/>
          <w:lang w:eastAsia="it-IT"/>
        </w:rPr>
        <w:t xml:space="preserve"> </w:t>
      </w:r>
      <w:proofErr w:type="spellStart"/>
      <w:r w:rsidRPr="009922EC">
        <w:rPr>
          <w:rFonts w:eastAsia="Times New Roman" w:cstheme="minorHAnsi"/>
          <w:sz w:val="24"/>
          <w:szCs w:val="24"/>
          <w:lang w:eastAsia="it-IT"/>
        </w:rPr>
        <w:t>Tail</w:t>
      </w:r>
      <w:proofErr w:type="spellEnd"/>
      <w:r w:rsidRPr="009922EC">
        <w:rPr>
          <w:rFonts w:eastAsia="Times New Roman" w:cstheme="minorHAnsi"/>
          <w:sz w:val="24"/>
          <w:szCs w:val="24"/>
          <w:lang w:eastAsia="it-IT"/>
        </w:rPr>
        <w:t xml:space="preserve">” è basata su “Last Will and </w:t>
      </w:r>
      <w:proofErr w:type="spellStart"/>
      <w:r w:rsidRPr="009922EC">
        <w:rPr>
          <w:rFonts w:eastAsia="Times New Roman" w:cstheme="minorHAnsi"/>
          <w:sz w:val="24"/>
          <w:szCs w:val="24"/>
          <w:lang w:eastAsia="it-IT"/>
        </w:rPr>
        <w:t>Testament</w:t>
      </w:r>
      <w:proofErr w:type="spellEnd"/>
      <w:r w:rsidRPr="009922EC">
        <w:rPr>
          <w:rFonts w:eastAsia="Times New Roman" w:cstheme="minorHAnsi"/>
          <w:sz w:val="24"/>
          <w:szCs w:val="24"/>
          <w:lang w:eastAsia="it-IT"/>
        </w:rPr>
        <w:t xml:space="preserve"> of </w:t>
      </w:r>
      <w:proofErr w:type="spellStart"/>
      <w:r w:rsidRPr="009922EC">
        <w:rPr>
          <w:rFonts w:eastAsia="Times New Roman" w:cstheme="minorHAnsi"/>
          <w:sz w:val="24"/>
          <w:szCs w:val="24"/>
          <w:lang w:eastAsia="it-IT"/>
        </w:rPr>
        <w:t>Silverdene</w:t>
      </w:r>
      <w:proofErr w:type="spellEnd"/>
      <w:r w:rsidRPr="009922EC">
        <w:rPr>
          <w:rFonts w:eastAsia="Times New Roman" w:cstheme="minorHAnsi"/>
          <w:sz w:val="24"/>
          <w:szCs w:val="24"/>
          <w:lang w:eastAsia="it-IT"/>
        </w:rPr>
        <w:t xml:space="preserve"> </w:t>
      </w:r>
      <w:proofErr w:type="spellStart"/>
      <w:r w:rsidRPr="009922EC">
        <w:rPr>
          <w:rFonts w:eastAsia="Times New Roman" w:cstheme="minorHAnsi"/>
          <w:sz w:val="24"/>
          <w:szCs w:val="24"/>
          <w:lang w:eastAsia="it-IT"/>
        </w:rPr>
        <w:t>Emblem</w:t>
      </w:r>
      <w:proofErr w:type="spellEnd"/>
      <w:r w:rsidRPr="009922EC">
        <w:rPr>
          <w:rFonts w:eastAsia="Times New Roman" w:cstheme="minorHAnsi"/>
          <w:sz w:val="24"/>
          <w:szCs w:val="24"/>
          <w:lang w:eastAsia="it-IT"/>
        </w:rPr>
        <w:t xml:space="preserve"> O’Neill” del drammaturgo americano Eugene O’Neill. La Prima mondiale, che ha riscosso un grandissimo successo, si è tenuta a Praga con l’interpretazione del celebre attore Premio Oscar F. Murray Abraham. </w:t>
      </w:r>
    </w:p>
    <w:p w14:paraId="0521E862" w14:textId="77777777" w:rsidR="009922EC" w:rsidRPr="009922EC" w:rsidRDefault="009922EC" w:rsidP="009922EC">
      <w:pPr>
        <w:spacing w:after="0" w:line="240" w:lineRule="auto"/>
        <w:jc w:val="both"/>
        <w:rPr>
          <w:rFonts w:eastAsia="Times New Roman" w:cstheme="minorHAnsi"/>
          <w:sz w:val="24"/>
          <w:szCs w:val="24"/>
          <w:lang w:eastAsia="it-IT"/>
        </w:rPr>
      </w:pPr>
      <w:r w:rsidRPr="009922EC">
        <w:rPr>
          <w:rFonts w:eastAsia="Times New Roman" w:cstheme="minorHAnsi"/>
          <w:sz w:val="24"/>
          <w:szCs w:val="24"/>
          <w:lang w:eastAsia="it-IT"/>
        </w:rPr>
        <w:t xml:space="preserve">Infine, il Maestro Mercurio è un rinomato e stimato arrangiatore. Ha creato arrangiamenti per un grande numero di artisti, fra i quali Andrea Bocelli, Placido Domingo, Fabio </w:t>
      </w:r>
      <w:proofErr w:type="spellStart"/>
      <w:r w:rsidRPr="009922EC">
        <w:rPr>
          <w:rFonts w:eastAsia="Times New Roman" w:cstheme="minorHAnsi"/>
          <w:sz w:val="24"/>
          <w:szCs w:val="24"/>
          <w:lang w:eastAsia="it-IT"/>
        </w:rPr>
        <w:t>Armiliato</w:t>
      </w:r>
      <w:proofErr w:type="spellEnd"/>
      <w:r w:rsidRPr="009922EC">
        <w:rPr>
          <w:rFonts w:eastAsia="Times New Roman" w:cstheme="minorHAnsi"/>
          <w:sz w:val="24"/>
          <w:szCs w:val="24"/>
          <w:lang w:eastAsia="it-IT"/>
        </w:rPr>
        <w:t xml:space="preserve">, Carl Tanner, Ben </w:t>
      </w:r>
      <w:proofErr w:type="spellStart"/>
      <w:r w:rsidRPr="009922EC">
        <w:rPr>
          <w:rFonts w:eastAsia="Times New Roman" w:cstheme="minorHAnsi"/>
          <w:sz w:val="24"/>
          <w:szCs w:val="24"/>
          <w:lang w:eastAsia="it-IT"/>
        </w:rPr>
        <w:t>Heppner</w:t>
      </w:r>
      <w:proofErr w:type="spellEnd"/>
      <w:r w:rsidRPr="009922EC">
        <w:rPr>
          <w:rFonts w:eastAsia="Times New Roman" w:cstheme="minorHAnsi"/>
          <w:sz w:val="24"/>
          <w:szCs w:val="24"/>
          <w:lang w:eastAsia="it-IT"/>
        </w:rPr>
        <w:t xml:space="preserve">, </w:t>
      </w:r>
      <w:proofErr w:type="spellStart"/>
      <w:r w:rsidRPr="009922EC">
        <w:rPr>
          <w:rFonts w:eastAsia="Times New Roman" w:cstheme="minorHAnsi"/>
          <w:sz w:val="24"/>
          <w:szCs w:val="24"/>
          <w:lang w:eastAsia="it-IT"/>
        </w:rPr>
        <w:t>Bryn</w:t>
      </w:r>
      <w:proofErr w:type="spellEnd"/>
      <w:r w:rsidRPr="009922EC">
        <w:rPr>
          <w:rFonts w:eastAsia="Times New Roman" w:cstheme="minorHAnsi"/>
          <w:sz w:val="24"/>
          <w:szCs w:val="24"/>
          <w:lang w:eastAsia="it-IT"/>
        </w:rPr>
        <w:t xml:space="preserve"> </w:t>
      </w:r>
      <w:proofErr w:type="spellStart"/>
      <w:r w:rsidRPr="009922EC">
        <w:rPr>
          <w:rFonts w:eastAsia="Times New Roman" w:cstheme="minorHAnsi"/>
          <w:sz w:val="24"/>
          <w:szCs w:val="24"/>
          <w:lang w:eastAsia="it-IT"/>
        </w:rPr>
        <w:t>Terfel</w:t>
      </w:r>
      <w:proofErr w:type="spellEnd"/>
      <w:r w:rsidRPr="009922EC">
        <w:rPr>
          <w:rFonts w:eastAsia="Times New Roman" w:cstheme="minorHAnsi"/>
          <w:sz w:val="24"/>
          <w:szCs w:val="24"/>
          <w:lang w:eastAsia="it-IT"/>
        </w:rPr>
        <w:t xml:space="preserve">, Marcello Giordani, Angela </w:t>
      </w:r>
      <w:proofErr w:type="spellStart"/>
      <w:r w:rsidRPr="009922EC">
        <w:rPr>
          <w:rFonts w:eastAsia="Times New Roman" w:cstheme="minorHAnsi"/>
          <w:sz w:val="24"/>
          <w:szCs w:val="24"/>
          <w:lang w:eastAsia="it-IT"/>
        </w:rPr>
        <w:t>Gheorghiu</w:t>
      </w:r>
      <w:proofErr w:type="spellEnd"/>
      <w:r w:rsidRPr="009922EC">
        <w:rPr>
          <w:rFonts w:eastAsia="Times New Roman" w:cstheme="minorHAnsi"/>
          <w:sz w:val="24"/>
          <w:szCs w:val="24"/>
          <w:lang w:eastAsia="it-IT"/>
        </w:rPr>
        <w:t xml:space="preserve">, Secret Garden e Sting. </w:t>
      </w:r>
    </w:p>
    <w:p w14:paraId="00DCB652" w14:textId="77777777" w:rsidR="003219AA" w:rsidRPr="009922EC" w:rsidRDefault="003219AA" w:rsidP="00A125F7">
      <w:pPr>
        <w:jc w:val="both"/>
        <w:rPr>
          <w:rFonts w:cstheme="minorHAnsi"/>
          <w:sz w:val="24"/>
          <w:szCs w:val="24"/>
        </w:rPr>
      </w:pPr>
    </w:p>
    <w:p w14:paraId="2E4B1C8A" w14:textId="77777777" w:rsidR="009922EC" w:rsidRPr="009922EC" w:rsidRDefault="009922EC" w:rsidP="009922EC">
      <w:pPr>
        <w:jc w:val="both"/>
        <w:rPr>
          <w:rFonts w:cstheme="minorHAnsi"/>
          <w:b/>
          <w:bCs/>
          <w:sz w:val="24"/>
          <w:szCs w:val="24"/>
        </w:rPr>
      </w:pPr>
      <w:r w:rsidRPr="009922EC">
        <w:rPr>
          <w:rFonts w:cstheme="minorHAnsi"/>
          <w:b/>
          <w:bCs/>
          <w:sz w:val="24"/>
          <w:szCs w:val="24"/>
        </w:rPr>
        <w:t>JESSICA NUCCIO</w:t>
      </w:r>
      <w:r>
        <w:rPr>
          <w:rFonts w:cstheme="minorHAnsi"/>
          <w:b/>
          <w:bCs/>
          <w:sz w:val="24"/>
          <w:szCs w:val="24"/>
        </w:rPr>
        <w:t>, soprano</w:t>
      </w:r>
    </w:p>
    <w:p w14:paraId="1292AF2E" w14:textId="77777777" w:rsidR="009922EC" w:rsidRPr="009922EC" w:rsidRDefault="009922EC" w:rsidP="009922EC">
      <w:pPr>
        <w:spacing w:after="0"/>
        <w:jc w:val="both"/>
        <w:rPr>
          <w:rFonts w:cstheme="minorHAnsi"/>
          <w:sz w:val="24"/>
          <w:szCs w:val="24"/>
        </w:rPr>
      </w:pPr>
      <w:r>
        <w:rPr>
          <w:rFonts w:cstheme="minorHAnsi"/>
          <w:sz w:val="24"/>
          <w:szCs w:val="24"/>
        </w:rPr>
        <w:t>Jessica Nuccio n</w:t>
      </w:r>
      <w:r w:rsidRPr="009922EC">
        <w:rPr>
          <w:rFonts w:cstheme="minorHAnsi"/>
          <w:sz w:val="24"/>
          <w:szCs w:val="24"/>
        </w:rPr>
        <w:t xml:space="preserve">asce a Palermo nel 1985. E’ vincitrice di numerosi premi e concorsi lirici internazionali tra i quali </w:t>
      </w:r>
      <w:proofErr w:type="gramStart"/>
      <w:r w:rsidRPr="009922EC">
        <w:rPr>
          <w:rFonts w:cstheme="minorHAnsi"/>
          <w:sz w:val="24"/>
          <w:szCs w:val="24"/>
        </w:rPr>
        <w:t>ricordiamo</w:t>
      </w:r>
      <w:proofErr w:type="gramEnd"/>
      <w:r w:rsidRPr="009922EC">
        <w:rPr>
          <w:rFonts w:cstheme="minorHAnsi"/>
          <w:sz w:val="24"/>
          <w:szCs w:val="24"/>
        </w:rPr>
        <w:t xml:space="preserve"> nel 2010 il Primo Premio assoluto del Primo Concorso Internazionale di Canto “Simone Alaimo e le sue opere”, il Primo Premio Assoluto al Concorso Internazionale di canto “Voci del mediterraneo” di Siracusa nonché nel 2011 il Primo Premio Assoluto e il Premio della critica nella prima edizione del Concorso Internazionale di canto “ Marcello Giordani”.</w:t>
      </w:r>
    </w:p>
    <w:p w14:paraId="20573CE9" w14:textId="77777777" w:rsidR="009922EC" w:rsidRPr="009922EC" w:rsidRDefault="009922EC" w:rsidP="009922EC">
      <w:pPr>
        <w:spacing w:after="0"/>
        <w:jc w:val="both"/>
        <w:rPr>
          <w:rFonts w:cstheme="minorHAnsi"/>
          <w:sz w:val="24"/>
          <w:szCs w:val="24"/>
        </w:rPr>
      </w:pPr>
      <w:r w:rsidRPr="009922EC">
        <w:rPr>
          <w:rFonts w:cstheme="minorHAnsi"/>
          <w:sz w:val="24"/>
          <w:szCs w:val="24"/>
        </w:rPr>
        <w:t xml:space="preserve">Nel 2011 debutta al Teatro Gran Fenice di Venezia come Violetta ne </w:t>
      </w:r>
      <w:r w:rsidRPr="009922EC">
        <w:rPr>
          <w:rFonts w:cstheme="minorHAnsi"/>
          <w:i/>
          <w:sz w:val="24"/>
          <w:szCs w:val="24"/>
        </w:rPr>
        <w:t>La traviata</w:t>
      </w:r>
      <w:r w:rsidRPr="009922EC">
        <w:rPr>
          <w:rFonts w:cstheme="minorHAnsi"/>
          <w:sz w:val="24"/>
          <w:szCs w:val="24"/>
        </w:rPr>
        <w:t>, riscuotendo un grande successo di pubblico e di critica.</w:t>
      </w:r>
      <w:r>
        <w:rPr>
          <w:rFonts w:cstheme="minorHAnsi"/>
          <w:sz w:val="24"/>
          <w:szCs w:val="24"/>
        </w:rPr>
        <w:t xml:space="preserve"> È</w:t>
      </w:r>
      <w:r w:rsidRPr="009922EC">
        <w:rPr>
          <w:rFonts w:cstheme="minorHAnsi"/>
          <w:sz w:val="24"/>
          <w:szCs w:val="24"/>
        </w:rPr>
        <w:t xml:space="preserve"> stata inoltre interprete ne </w:t>
      </w:r>
      <w:r w:rsidRPr="00DD156E">
        <w:rPr>
          <w:rFonts w:cstheme="minorHAnsi"/>
          <w:i/>
          <w:sz w:val="24"/>
          <w:szCs w:val="24"/>
        </w:rPr>
        <w:t>Le convenienze ed inconvenienze</w:t>
      </w:r>
      <w:r w:rsidRPr="009922EC">
        <w:rPr>
          <w:rFonts w:cstheme="minorHAnsi"/>
          <w:sz w:val="24"/>
          <w:szCs w:val="24"/>
        </w:rPr>
        <w:t xml:space="preserve"> teatrali al Teatro Bellini di Catania e a Zurigo,</w:t>
      </w:r>
      <w:r>
        <w:rPr>
          <w:rFonts w:cstheme="minorHAnsi"/>
          <w:sz w:val="24"/>
          <w:szCs w:val="24"/>
        </w:rPr>
        <w:t xml:space="preserve"> </w:t>
      </w:r>
      <w:r w:rsidRPr="009922EC">
        <w:rPr>
          <w:rFonts w:cstheme="minorHAnsi"/>
          <w:sz w:val="24"/>
          <w:szCs w:val="24"/>
        </w:rPr>
        <w:t xml:space="preserve">Mimi nella </w:t>
      </w:r>
      <w:r w:rsidRPr="009922EC">
        <w:rPr>
          <w:rFonts w:cstheme="minorHAnsi"/>
          <w:i/>
          <w:sz w:val="24"/>
          <w:szCs w:val="24"/>
        </w:rPr>
        <w:t>La bohème</w:t>
      </w:r>
      <w:r w:rsidRPr="009922EC">
        <w:rPr>
          <w:rFonts w:cstheme="minorHAnsi"/>
          <w:sz w:val="24"/>
          <w:szCs w:val="24"/>
        </w:rPr>
        <w:t xml:space="preserve"> a Lucca, Pisa, Ravenna, Fenice di Venezia, Maggio Musicale Fiorentino, Teatro grande di Pompei e come Musetta al Carlo Felice di Genova,</w:t>
      </w:r>
      <w:r>
        <w:rPr>
          <w:rFonts w:cstheme="minorHAnsi"/>
          <w:sz w:val="24"/>
          <w:szCs w:val="24"/>
        </w:rPr>
        <w:t xml:space="preserve"> </w:t>
      </w:r>
      <w:r>
        <w:rPr>
          <w:rFonts w:cstheme="minorHAnsi"/>
          <w:i/>
          <w:sz w:val="24"/>
          <w:szCs w:val="24"/>
        </w:rPr>
        <w:t>L</w:t>
      </w:r>
      <w:r w:rsidRPr="009922EC">
        <w:rPr>
          <w:rFonts w:cstheme="minorHAnsi"/>
          <w:i/>
          <w:sz w:val="24"/>
          <w:szCs w:val="24"/>
        </w:rPr>
        <w:t xml:space="preserve">’enfant </w:t>
      </w:r>
      <w:proofErr w:type="spellStart"/>
      <w:r w:rsidRPr="009922EC">
        <w:rPr>
          <w:rFonts w:cstheme="minorHAnsi"/>
          <w:i/>
          <w:sz w:val="24"/>
          <w:szCs w:val="24"/>
        </w:rPr>
        <w:t>prodigue</w:t>
      </w:r>
      <w:proofErr w:type="spellEnd"/>
      <w:r w:rsidRPr="009922EC">
        <w:rPr>
          <w:rFonts w:cstheme="minorHAnsi"/>
          <w:sz w:val="24"/>
          <w:szCs w:val="24"/>
        </w:rPr>
        <w:t xml:space="preserve"> di Debussy al Teatro Lirico di Cagliari.</w:t>
      </w:r>
    </w:p>
    <w:p w14:paraId="4DC87386" w14:textId="77777777" w:rsidR="009922EC" w:rsidRPr="009922EC" w:rsidRDefault="009922EC" w:rsidP="009922EC">
      <w:pPr>
        <w:spacing w:after="0"/>
        <w:jc w:val="both"/>
        <w:rPr>
          <w:rFonts w:cstheme="minorHAnsi"/>
          <w:sz w:val="24"/>
          <w:szCs w:val="24"/>
        </w:rPr>
      </w:pPr>
      <w:r w:rsidRPr="009922EC">
        <w:rPr>
          <w:rFonts w:cstheme="minorHAnsi"/>
          <w:sz w:val="24"/>
          <w:szCs w:val="24"/>
        </w:rPr>
        <w:t xml:space="preserve">Recentemente si è esibita come Adina ne </w:t>
      </w:r>
      <w:r>
        <w:rPr>
          <w:rFonts w:cstheme="minorHAnsi"/>
          <w:i/>
          <w:sz w:val="24"/>
          <w:szCs w:val="24"/>
        </w:rPr>
        <w:t>L</w:t>
      </w:r>
      <w:r w:rsidRPr="009922EC">
        <w:rPr>
          <w:rFonts w:cstheme="minorHAnsi"/>
          <w:i/>
          <w:sz w:val="24"/>
          <w:szCs w:val="24"/>
        </w:rPr>
        <w:t>’elisir d’amore</w:t>
      </w:r>
      <w:r w:rsidRPr="009922EC">
        <w:rPr>
          <w:rFonts w:cstheme="minorHAnsi"/>
          <w:sz w:val="24"/>
          <w:szCs w:val="24"/>
        </w:rPr>
        <w:t xml:space="preserve"> al Teatro Vittorio Emanuele di Messina e al Teatro Massimo di Palermo, al Teatro Comunale di Modena, Al Teatro Regio di Parma e al Teatro Regio di Torino.</w:t>
      </w:r>
      <w:r>
        <w:rPr>
          <w:rFonts w:cstheme="minorHAnsi"/>
          <w:sz w:val="24"/>
          <w:szCs w:val="24"/>
        </w:rPr>
        <w:t xml:space="preserve"> È stata</w:t>
      </w:r>
      <w:r w:rsidR="0055020E">
        <w:rPr>
          <w:rFonts w:cstheme="minorHAnsi"/>
          <w:sz w:val="24"/>
          <w:szCs w:val="24"/>
        </w:rPr>
        <w:t>:</w:t>
      </w:r>
      <w:r>
        <w:rPr>
          <w:rFonts w:cstheme="minorHAnsi"/>
          <w:sz w:val="24"/>
          <w:szCs w:val="24"/>
        </w:rPr>
        <w:t xml:space="preserve"> </w:t>
      </w:r>
      <w:r w:rsidRPr="009922EC">
        <w:rPr>
          <w:rFonts w:cstheme="minorHAnsi"/>
          <w:sz w:val="24"/>
          <w:szCs w:val="24"/>
        </w:rPr>
        <w:t xml:space="preserve">Violetta ne </w:t>
      </w:r>
      <w:r w:rsidRPr="009922EC">
        <w:rPr>
          <w:rFonts w:cstheme="minorHAnsi"/>
          <w:i/>
          <w:sz w:val="24"/>
          <w:szCs w:val="24"/>
        </w:rPr>
        <w:t xml:space="preserve">La traviata </w:t>
      </w:r>
      <w:r w:rsidRPr="009922EC">
        <w:rPr>
          <w:rFonts w:cstheme="minorHAnsi"/>
          <w:sz w:val="24"/>
          <w:szCs w:val="24"/>
        </w:rPr>
        <w:t xml:space="preserve">al Teatro La Fenice di Venezia, Teatro San Carlo di Napoli, al </w:t>
      </w:r>
      <w:r>
        <w:rPr>
          <w:rFonts w:cstheme="minorHAnsi"/>
          <w:sz w:val="24"/>
          <w:szCs w:val="24"/>
        </w:rPr>
        <w:t xml:space="preserve">Deutsche </w:t>
      </w:r>
      <w:proofErr w:type="spellStart"/>
      <w:r>
        <w:rPr>
          <w:rFonts w:cstheme="minorHAnsi"/>
          <w:sz w:val="24"/>
          <w:szCs w:val="24"/>
        </w:rPr>
        <w:t>Oper</w:t>
      </w:r>
      <w:proofErr w:type="spellEnd"/>
      <w:r w:rsidRPr="009922EC">
        <w:rPr>
          <w:rFonts w:cstheme="minorHAnsi"/>
          <w:sz w:val="24"/>
          <w:szCs w:val="24"/>
        </w:rPr>
        <w:t xml:space="preserve"> e allo </w:t>
      </w:r>
      <w:proofErr w:type="spellStart"/>
      <w:r w:rsidRPr="009922EC">
        <w:rPr>
          <w:rFonts w:cstheme="minorHAnsi"/>
          <w:sz w:val="24"/>
          <w:szCs w:val="24"/>
        </w:rPr>
        <w:t>Staatsoper</w:t>
      </w:r>
      <w:proofErr w:type="spellEnd"/>
      <w:r w:rsidRPr="009922EC">
        <w:rPr>
          <w:rFonts w:cstheme="minorHAnsi"/>
          <w:sz w:val="24"/>
          <w:szCs w:val="24"/>
        </w:rPr>
        <w:t xml:space="preserve"> di Berlino, al teatro Maggio Fiorentino, allo Sferisterio di Macerata e al National Theatre Maribor, al Palau de </w:t>
      </w:r>
      <w:proofErr w:type="spellStart"/>
      <w:r w:rsidRPr="009922EC">
        <w:rPr>
          <w:rFonts w:cstheme="minorHAnsi"/>
          <w:sz w:val="24"/>
          <w:szCs w:val="24"/>
        </w:rPr>
        <w:t>les</w:t>
      </w:r>
      <w:proofErr w:type="spellEnd"/>
      <w:r w:rsidRPr="009922EC">
        <w:rPr>
          <w:rFonts w:cstheme="minorHAnsi"/>
          <w:sz w:val="24"/>
          <w:szCs w:val="24"/>
        </w:rPr>
        <w:t xml:space="preserve"> </w:t>
      </w:r>
      <w:proofErr w:type="spellStart"/>
      <w:r w:rsidRPr="009922EC">
        <w:rPr>
          <w:rFonts w:cstheme="minorHAnsi"/>
          <w:sz w:val="24"/>
          <w:szCs w:val="24"/>
        </w:rPr>
        <w:t>Arts</w:t>
      </w:r>
      <w:proofErr w:type="spellEnd"/>
      <w:r w:rsidRPr="009922EC">
        <w:rPr>
          <w:rFonts w:cstheme="minorHAnsi"/>
          <w:sz w:val="24"/>
          <w:szCs w:val="24"/>
        </w:rPr>
        <w:t xml:space="preserve"> di Valencia, al Teatro Verdi di Trieste, al Lirico di Cagliari e </w:t>
      </w:r>
      <w:r w:rsidR="0055020E">
        <w:rPr>
          <w:rFonts w:cstheme="minorHAnsi"/>
          <w:sz w:val="24"/>
          <w:szCs w:val="24"/>
        </w:rPr>
        <w:t>al Teatro Filarmonico di Verona;</w:t>
      </w:r>
      <w:r>
        <w:rPr>
          <w:rFonts w:cstheme="minorHAnsi"/>
          <w:sz w:val="24"/>
          <w:szCs w:val="24"/>
        </w:rPr>
        <w:t xml:space="preserve"> </w:t>
      </w:r>
      <w:proofErr w:type="spellStart"/>
      <w:r w:rsidRPr="009922EC">
        <w:rPr>
          <w:rFonts w:cstheme="minorHAnsi"/>
          <w:sz w:val="24"/>
          <w:szCs w:val="24"/>
        </w:rPr>
        <w:t>Liu</w:t>
      </w:r>
      <w:proofErr w:type="spellEnd"/>
      <w:r w:rsidRPr="009922EC">
        <w:rPr>
          <w:rFonts w:cstheme="minorHAnsi"/>
          <w:sz w:val="24"/>
          <w:szCs w:val="24"/>
        </w:rPr>
        <w:t xml:space="preserve"> in </w:t>
      </w:r>
      <w:r w:rsidR="0055020E" w:rsidRPr="0055020E">
        <w:rPr>
          <w:rFonts w:cstheme="minorHAnsi"/>
          <w:i/>
          <w:sz w:val="24"/>
          <w:szCs w:val="24"/>
        </w:rPr>
        <w:t>Turandot</w:t>
      </w:r>
      <w:r w:rsidRPr="009922EC">
        <w:rPr>
          <w:rFonts w:cstheme="minorHAnsi"/>
          <w:sz w:val="24"/>
          <w:szCs w:val="24"/>
        </w:rPr>
        <w:t xml:space="preserve"> al Palau De </w:t>
      </w:r>
      <w:proofErr w:type="spellStart"/>
      <w:r w:rsidRPr="009922EC">
        <w:rPr>
          <w:rFonts w:cstheme="minorHAnsi"/>
          <w:sz w:val="24"/>
          <w:szCs w:val="24"/>
        </w:rPr>
        <w:t>Les</w:t>
      </w:r>
      <w:proofErr w:type="spellEnd"/>
      <w:r w:rsidRPr="009922EC">
        <w:rPr>
          <w:rFonts w:cstheme="minorHAnsi"/>
          <w:sz w:val="24"/>
          <w:szCs w:val="24"/>
        </w:rPr>
        <w:t xml:space="preserve"> </w:t>
      </w:r>
      <w:proofErr w:type="spellStart"/>
      <w:r w:rsidR="0055020E">
        <w:rPr>
          <w:rFonts w:cstheme="minorHAnsi"/>
          <w:sz w:val="24"/>
          <w:szCs w:val="24"/>
        </w:rPr>
        <w:t>Arts</w:t>
      </w:r>
      <w:proofErr w:type="spellEnd"/>
      <w:r w:rsidR="0055020E">
        <w:rPr>
          <w:rFonts w:cstheme="minorHAnsi"/>
          <w:sz w:val="24"/>
          <w:szCs w:val="24"/>
        </w:rPr>
        <w:t xml:space="preserve"> Reina Sofia Valencia;</w:t>
      </w:r>
      <w:r>
        <w:rPr>
          <w:rFonts w:cstheme="minorHAnsi"/>
          <w:sz w:val="24"/>
          <w:szCs w:val="24"/>
        </w:rPr>
        <w:t xml:space="preserve"> </w:t>
      </w:r>
      <w:r w:rsidRPr="009922EC">
        <w:rPr>
          <w:rFonts w:cstheme="minorHAnsi"/>
          <w:sz w:val="24"/>
          <w:szCs w:val="24"/>
        </w:rPr>
        <w:t>Desdemona nel</w:t>
      </w:r>
      <w:r>
        <w:rPr>
          <w:rFonts w:cstheme="minorHAnsi"/>
          <w:sz w:val="24"/>
          <w:szCs w:val="24"/>
        </w:rPr>
        <w:t>l’</w:t>
      </w:r>
      <w:r w:rsidRPr="009922EC">
        <w:rPr>
          <w:rFonts w:cstheme="minorHAnsi"/>
          <w:sz w:val="24"/>
          <w:szCs w:val="24"/>
        </w:rPr>
        <w:t xml:space="preserve"> </w:t>
      </w:r>
      <w:r w:rsidRPr="009922EC">
        <w:rPr>
          <w:rFonts w:cstheme="minorHAnsi"/>
          <w:i/>
          <w:sz w:val="24"/>
          <w:szCs w:val="24"/>
        </w:rPr>
        <w:t>Otello</w:t>
      </w:r>
      <w:r w:rsidRPr="009922EC">
        <w:rPr>
          <w:rFonts w:cstheme="minorHAnsi"/>
          <w:sz w:val="24"/>
          <w:szCs w:val="24"/>
        </w:rPr>
        <w:t xml:space="preserve"> di Verdi allo Sferisterio di Macerata</w:t>
      </w:r>
      <w:r w:rsidR="0055020E">
        <w:rPr>
          <w:rFonts w:cstheme="minorHAnsi"/>
          <w:sz w:val="24"/>
          <w:szCs w:val="24"/>
        </w:rPr>
        <w:t>;</w:t>
      </w:r>
      <w:r>
        <w:rPr>
          <w:rFonts w:cstheme="minorHAnsi"/>
          <w:sz w:val="24"/>
          <w:szCs w:val="24"/>
        </w:rPr>
        <w:t xml:space="preserve"> </w:t>
      </w:r>
      <w:proofErr w:type="spellStart"/>
      <w:r w:rsidRPr="009922EC">
        <w:rPr>
          <w:rFonts w:cstheme="minorHAnsi"/>
          <w:sz w:val="24"/>
          <w:szCs w:val="24"/>
        </w:rPr>
        <w:t>Lisabetta</w:t>
      </w:r>
      <w:proofErr w:type="spellEnd"/>
      <w:r w:rsidRPr="009922EC">
        <w:rPr>
          <w:rFonts w:cstheme="minorHAnsi"/>
          <w:sz w:val="24"/>
          <w:szCs w:val="24"/>
        </w:rPr>
        <w:t xml:space="preserve"> ne </w:t>
      </w:r>
      <w:r w:rsidRPr="009922EC">
        <w:rPr>
          <w:rFonts w:cstheme="minorHAnsi"/>
          <w:i/>
          <w:sz w:val="24"/>
          <w:szCs w:val="24"/>
        </w:rPr>
        <w:t>La Cena delle Beffe</w:t>
      </w:r>
      <w:r w:rsidRPr="009922EC">
        <w:rPr>
          <w:rFonts w:cstheme="minorHAnsi"/>
          <w:sz w:val="24"/>
          <w:szCs w:val="24"/>
        </w:rPr>
        <w:t xml:space="preserve"> di Umberto Giordano al teatro alla Scala di Milano</w:t>
      </w:r>
      <w:r w:rsidR="0055020E">
        <w:rPr>
          <w:rFonts w:cstheme="minorHAnsi"/>
          <w:sz w:val="24"/>
          <w:szCs w:val="24"/>
        </w:rPr>
        <w:t>; Gilda in</w:t>
      </w:r>
      <w:r w:rsidRPr="009922EC">
        <w:rPr>
          <w:rFonts w:cstheme="minorHAnsi"/>
          <w:sz w:val="24"/>
          <w:szCs w:val="24"/>
        </w:rPr>
        <w:t xml:space="preserve"> </w:t>
      </w:r>
      <w:r w:rsidRPr="0055020E">
        <w:rPr>
          <w:rFonts w:cstheme="minorHAnsi"/>
          <w:i/>
          <w:sz w:val="24"/>
          <w:szCs w:val="24"/>
        </w:rPr>
        <w:lastRenderedPageBreak/>
        <w:t>Rigoletto</w:t>
      </w:r>
      <w:r w:rsidRPr="009922EC">
        <w:rPr>
          <w:rFonts w:cstheme="minorHAnsi"/>
          <w:sz w:val="24"/>
          <w:szCs w:val="24"/>
        </w:rPr>
        <w:t xml:space="preserve"> di Verdi allo Sferisterio di Macerata, al San Carlo di Napoli, Seoul </w:t>
      </w:r>
      <w:proofErr w:type="spellStart"/>
      <w:r w:rsidRPr="009922EC">
        <w:rPr>
          <w:rFonts w:cstheme="minorHAnsi"/>
          <w:sz w:val="24"/>
          <w:szCs w:val="24"/>
        </w:rPr>
        <w:t>Arts</w:t>
      </w:r>
      <w:proofErr w:type="spellEnd"/>
      <w:r w:rsidRPr="009922EC">
        <w:rPr>
          <w:rFonts w:cstheme="minorHAnsi"/>
          <w:sz w:val="24"/>
          <w:szCs w:val="24"/>
        </w:rPr>
        <w:t xml:space="preserve"> Center, Teatro Regio di Parma, all’Arena di Verona</w:t>
      </w:r>
      <w:r w:rsidR="0055020E">
        <w:rPr>
          <w:rFonts w:cstheme="minorHAnsi"/>
          <w:sz w:val="24"/>
          <w:szCs w:val="24"/>
        </w:rPr>
        <w:t xml:space="preserve">, a Liegi Opéra, Royal </w:t>
      </w:r>
      <w:proofErr w:type="spellStart"/>
      <w:r w:rsidR="0055020E">
        <w:rPr>
          <w:rFonts w:cstheme="minorHAnsi"/>
          <w:sz w:val="24"/>
          <w:szCs w:val="24"/>
        </w:rPr>
        <w:t>Wallonie</w:t>
      </w:r>
      <w:proofErr w:type="spellEnd"/>
      <w:r w:rsidR="0055020E">
        <w:rPr>
          <w:rFonts w:cstheme="minorHAnsi"/>
          <w:sz w:val="24"/>
          <w:szCs w:val="24"/>
        </w:rPr>
        <w:t xml:space="preserve">; </w:t>
      </w:r>
      <w:r w:rsidRPr="009922EC">
        <w:rPr>
          <w:rFonts w:cstheme="minorHAnsi"/>
          <w:sz w:val="24"/>
          <w:szCs w:val="24"/>
        </w:rPr>
        <w:t xml:space="preserve">Amina </w:t>
      </w:r>
      <w:r w:rsidR="0055020E">
        <w:rPr>
          <w:rFonts w:cstheme="minorHAnsi"/>
          <w:sz w:val="24"/>
          <w:szCs w:val="24"/>
        </w:rPr>
        <w:t xml:space="preserve">in </w:t>
      </w:r>
      <w:r w:rsidRPr="009922EC">
        <w:rPr>
          <w:rFonts w:cstheme="minorHAnsi"/>
          <w:sz w:val="24"/>
          <w:szCs w:val="24"/>
        </w:rPr>
        <w:t xml:space="preserve"> </w:t>
      </w:r>
      <w:r w:rsidR="0055020E" w:rsidRPr="0055020E">
        <w:rPr>
          <w:rFonts w:cstheme="minorHAnsi"/>
          <w:i/>
          <w:sz w:val="24"/>
          <w:szCs w:val="24"/>
        </w:rPr>
        <w:t xml:space="preserve">La </w:t>
      </w:r>
      <w:r w:rsidRPr="0055020E">
        <w:rPr>
          <w:rFonts w:cstheme="minorHAnsi"/>
          <w:i/>
          <w:sz w:val="24"/>
          <w:szCs w:val="24"/>
        </w:rPr>
        <w:t>Sonna</w:t>
      </w:r>
      <w:r w:rsidR="0055020E" w:rsidRPr="0055020E">
        <w:rPr>
          <w:rFonts w:cstheme="minorHAnsi"/>
          <w:i/>
          <w:sz w:val="24"/>
          <w:szCs w:val="24"/>
        </w:rPr>
        <w:t>m</w:t>
      </w:r>
      <w:r w:rsidRPr="0055020E">
        <w:rPr>
          <w:rFonts w:cstheme="minorHAnsi"/>
          <w:i/>
          <w:sz w:val="24"/>
          <w:szCs w:val="24"/>
        </w:rPr>
        <w:t>bula</w:t>
      </w:r>
      <w:r w:rsidR="0055020E">
        <w:rPr>
          <w:rFonts w:cstheme="minorHAnsi"/>
          <w:sz w:val="24"/>
          <w:szCs w:val="24"/>
        </w:rPr>
        <w:t xml:space="preserve"> al Teatro </w:t>
      </w:r>
      <w:proofErr w:type="spellStart"/>
      <w:r w:rsidR="0055020E">
        <w:rPr>
          <w:rFonts w:cstheme="minorHAnsi"/>
          <w:sz w:val="24"/>
          <w:szCs w:val="24"/>
        </w:rPr>
        <w:t>Costanzi</w:t>
      </w:r>
      <w:proofErr w:type="spellEnd"/>
      <w:r w:rsidR="0055020E">
        <w:rPr>
          <w:rFonts w:cstheme="minorHAnsi"/>
          <w:sz w:val="24"/>
          <w:szCs w:val="24"/>
        </w:rPr>
        <w:t xml:space="preserve"> di Roma; </w:t>
      </w:r>
      <w:proofErr w:type="spellStart"/>
      <w:r w:rsidRPr="009922EC">
        <w:rPr>
          <w:rFonts w:cstheme="minorHAnsi"/>
          <w:sz w:val="24"/>
          <w:szCs w:val="24"/>
        </w:rPr>
        <w:t>Micaëla</w:t>
      </w:r>
      <w:proofErr w:type="spellEnd"/>
      <w:r w:rsidRPr="009922EC">
        <w:rPr>
          <w:rFonts w:cstheme="minorHAnsi"/>
          <w:sz w:val="24"/>
          <w:szCs w:val="24"/>
        </w:rPr>
        <w:t xml:space="preserve"> nella </w:t>
      </w:r>
      <w:r w:rsidRPr="0055020E">
        <w:rPr>
          <w:rFonts w:cstheme="minorHAnsi"/>
          <w:i/>
          <w:sz w:val="24"/>
          <w:szCs w:val="24"/>
        </w:rPr>
        <w:t>Carmen</w:t>
      </w:r>
      <w:r w:rsidR="0055020E">
        <w:rPr>
          <w:rFonts w:cstheme="minorHAnsi"/>
          <w:sz w:val="24"/>
          <w:szCs w:val="24"/>
        </w:rPr>
        <w:t xml:space="preserve"> al Teatro San Carlo di Napoli; e infine </w:t>
      </w:r>
      <w:r w:rsidRPr="009922EC">
        <w:rPr>
          <w:rFonts w:cstheme="minorHAnsi"/>
          <w:sz w:val="24"/>
          <w:szCs w:val="24"/>
        </w:rPr>
        <w:t xml:space="preserve">Lucia nella </w:t>
      </w:r>
      <w:r w:rsidRPr="0055020E">
        <w:rPr>
          <w:rFonts w:cstheme="minorHAnsi"/>
          <w:i/>
          <w:sz w:val="24"/>
          <w:szCs w:val="24"/>
        </w:rPr>
        <w:t>Lucia di Lammermoor</w:t>
      </w:r>
      <w:r w:rsidRPr="009922EC">
        <w:rPr>
          <w:rFonts w:cstheme="minorHAnsi"/>
          <w:sz w:val="24"/>
          <w:szCs w:val="24"/>
        </w:rPr>
        <w:t xml:space="preserve"> al Royal opera House Muscat, al</w:t>
      </w:r>
      <w:r w:rsidR="0055020E">
        <w:rPr>
          <w:rFonts w:cstheme="minorHAnsi"/>
          <w:sz w:val="24"/>
          <w:szCs w:val="24"/>
        </w:rPr>
        <w:t xml:space="preserve"> Bayerische </w:t>
      </w:r>
      <w:proofErr w:type="spellStart"/>
      <w:r w:rsidR="0055020E">
        <w:rPr>
          <w:rFonts w:cstheme="minorHAnsi"/>
          <w:sz w:val="24"/>
          <w:szCs w:val="24"/>
        </w:rPr>
        <w:t>S</w:t>
      </w:r>
      <w:r w:rsidRPr="009922EC">
        <w:rPr>
          <w:rFonts w:cstheme="minorHAnsi"/>
          <w:sz w:val="24"/>
          <w:szCs w:val="24"/>
        </w:rPr>
        <w:t>taatsoper</w:t>
      </w:r>
      <w:proofErr w:type="spellEnd"/>
      <w:r w:rsidRPr="009922EC">
        <w:rPr>
          <w:rFonts w:cstheme="minorHAnsi"/>
          <w:sz w:val="24"/>
          <w:szCs w:val="24"/>
        </w:rPr>
        <w:t xml:space="preserve"> Monaco di </w:t>
      </w:r>
      <w:proofErr w:type="spellStart"/>
      <w:r w:rsidRPr="009922EC">
        <w:rPr>
          <w:rFonts w:cstheme="minorHAnsi"/>
          <w:sz w:val="24"/>
          <w:szCs w:val="24"/>
        </w:rPr>
        <w:t>Baveria</w:t>
      </w:r>
      <w:proofErr w:type="spellEnd"/>
      <w:r w:rsidRPr="009922EC">
        <w:rPr>
          <w:rFonts w:cstheme="minorHAnsi"/>
          <w:sz w:val="24"/>
          <w:szCs w:val="24"/>
        </w:rPr>
        <w:t>.</w:t>
      </w:r>
    </w:p>
    <w:p w14:paraId="1E04B8B5" w14:textId="77777777" w:rsidR="009922EC" w:rsidRDefault="0055020E" w:rsidP="009922EC">
      <w:pPr>
        <w:spacing w:after="0"/>
        <w:jc w:val="both"/>
        <w:rPr>
          <w:rFonts w:cstheme="minorHAnsi"/>
          <w:sz w:val="24"/>
          <w:szCs w:val="24"/>
        </w:rPr>
      </w:pPr>
      <w:r>
        <w:rPr>
          <w:rFonts w:cstheme="minorHAnsi"/>
          <w:sz w:val="24"/>
          <w:szCs w:val="24"/>
        </w:rPr>
        <w:t>Prossimamente sarà impegnata in</w:t>
      </w:r>
      <w:r w:rsidR="009922EC" w:rsidRPr="009922EC">
        <w:rPr>
          <w:rFonts w:cstheme="minorHAnsi"/>
          <w:sz w:val="24"/>
          <w:szCs w:val="24"/>
        </w:rPr>
        <w:t xml:space="preserve"> </w:t>
      </w:r>
      <w:r w:rsidR="009922EC" w:rsidRPr="0055020E">
        <w:rPr>
          <w:rFonts w:cstheme="minorHAnsi"/>
          <w:i/>
          <w:sz w:val="24"/>
          <w:szCs w:val="24"/>
        </w:rPr>
        <w:t>Rigoletto</w:t>
      </w:r>
      <w:r w:rsidR="009922EC" w:rsidRPr="009922EC">
        <w:rPr>
          <w:rFonts w:cstheme="minorHAnsi"/>
          <w:sz w:val="24"/>
          <w:szCs w:val="24"/>
        </w:rPr>
        <w:t xml:space="preserve"> al Teatro del Maggio Musicale Fiorentino,</w:t>
      </w:r>
      <w:r>
        <w:rPr>
          <w:rFonts w:cstheme="minorHAnsi"/>
          <w:sz w:val="24"/>
          <w:szCs w:val="24"/>
        </w:rPr>
        <w:t xml:space="preserve"> e nel ruolo di</w:t>
      </w:r>
      <w:r w:rsidR="009922EC" w:rsidRPr="009922EC">
        <w:rPr>
          <w:rFonts w:cstheme="minorHAnsi"/>
          <w:sz w:val="24"/>
          <w:szCs w:val="24"/>
        </w:rPr>
        <w:t xml:space="preserve"> </w:t>
      </w:r>
      <w:r w:rsidR="009922EC" w:rsidRPr="0055020E">
        <w:rPr>
          <w:rFonts w:cstheme="minorHAnsi"/>
          <w:sz w:val="24"/>
          <w:szCs w:val="24"/>
        </w:rPr>
        <w:t>Musetta</w:t>
      </w:r>
      <w:r>
        <w:rPr>
          <w:rFonts w:cstheme="minorHAnsi"/>
          <w:sz w:val="24"/>
          <w:szCs w:val="24"/>
        </w:rPr>
        <w:t xml:space="preserve"> in </w:t>
      </w:r>
      <w:r w:rsidRPr="0055020E">
        <w:rPr>
          <w:rFonts w:cstheme="minorHAnsi"/>
          <w:i/>
          <w:sz w:val="24"/>
          <w:szCs w:val="24"/>
        </w:rPr>
        <w:t>Bohème</w:t>
      </w:r>
      <w:r w:rsidR="009922EC" w:rsidRPr="009922EC">
        <w:rPr>
          <w:rFonts w:cstheme="minorHAnsi"/>
          <w:sz w:val="24"/>
          <w:szCs w:val="24"/>
        </w:rPr>
        <w:t xml:space="preserve"> al </w:t>
      </w:r>
      <w:proofErr w:type="spellStart"/>
      <w:r w:rsidR="009922EC" w:rsidRPr="009922EC">
        <w:rPr>
          <w:rFonts w:cstheme="minorHAnsi"/>
          <w:sz w:val="24"/>
          <w:szCs w:val="24"/>
        </w:rPr>
        <w:t>Abao</w:t>
      </w:r>
      <w:proofErr w:type="spellEnd"/>
      <w:r w:rsidR="009922EC" w:rsidRPr="009922EC">
        <w:rPr>
          <w:rFonts w:cstheme="minorHAnsi"/>
          <w:sz w:val="24"/>
          <w:szCs w:val="24"/>
        </w:rPr>
        <w:t xml:space="preserve"> </w:t>
      </w:r>
      <w:proofErr w:type="spellStart"/>
      <w:r w:rsidR="009922EC" w:rsidRPr="009922EC">
        <w:rPr>
          <w:rFonts w:cstheme="minorHAnsi"/>
          <w:sz w:val="24"/>
          <w:szCs w:val="24"/>
        </w:rPr>
        <w:t>Oper</w:t>
      </w:r>
      <w:proofErr w:type="spellEnd"/>
      <w:r w:rsidR="009922EC" w:rsidRPr="009922EC">
        <w:rPr>
          <w:rFonts w:cstheme="minorHAnsi"/>
          <w:sz w:val="24"/>
          <w:szCs w:val="24"/>
        </w:rPr>
        <w:t xml:space="preserve"> di Bilbao e al teatro Massimo di Palermo.</w:t>
      </w:r>
    </w:p>
    <w:p w14:paraId="362EAB75" w14:textId="77777777" w:rsidR="00374701" w:rsidRDefault="00374701" w:rsidP="009922EC">
      <w:pPr>
        <w:spacing w:after="0"/>
        <w:jc w:val="both"/>
        <w:rPr>
          <w:rFonts w:cstheme="minorHAnsi"/>
          <w:sz w:val="24"/>
          <w:szCs w:val="24"/>
        </w:rPr>
      </w:pPr>
    </w:p>
    <w:p w14:paraId="377467B8" w14:textId="77777777" w:rsidR="00374701" w:rsidRPr="00374701" w:rsidRDefault="00374701" w:rsidP="00374701">
      <w:pPr>
        <w:spacing w:after="0"/>
        <w:jc w:val="both"/>
        <w:rPr>
          <w:rFonts w:cstheme="minorHAnsi"/>
          <w:b/>
          <w:sz w:val="24"/>
          <w:szCs w:val="24"/>
        </w:rPr>
      </w:pPr>
      <w:r w:rsidRPr="00374701">
        <w:rPr>
          <w:rFonts w:cstheme="minorHAnsi"/>
          <w:b/>
          <w:sz w:val="24"/>
          <w:szCs w:val="24"/>
        </w:rPr>
        <w:t>AIRAM HERNÁNDEZ, tenore</w:t>
      </w:r>
    </w:p>
    <w:p w14:paraId="07BBCAE0" w14:textId="77777777" w:rsidR="00374701" w:rsidRPr="00374701" w:rsidRDefault="00374701" w:rsidP="00DE02DD">
      <w:pPr>
        <w:spacing w:after="0"/>
        <w:jc w:val="both"/>
        <w:rPr>
          <w:rFonts w:cstheme="minorHAnsi"/>
          <w:sz w:val="24"/>
          <w:szCs w:val="24"/>
        </w:rPr>
      </w:pPr>
      <w:proofErr w:type="spellStart"/>
      <w:r w:rsidRPr="00374701">
        <w:rPr>
          <w:rFonts w:cstheme="minorHAnsi"/>
          <w:sz w:val="24"/>
          <w:szCs w:val="24"/>
        </w:rPr>
        <w:t>Airam</w:t>
      </w:r>
      <w:proofErr w:type="spellEnd"/>
      <w:r w:rsidRPr="00374701">
        <w:rPr>
          <w:rFonts w:cstheme="minorHAnsi"/>
          <w:sz w:val="24"/>
          <w:szCs w:val="24"/>
        </w:rPr>
        <w:t xml:space="preserve"> </w:t>
      </w:r>
      <w:proofErr w:type="spellStart"/>
      <w:r w:rsidRPr="00374701">
        <w:rPr>
          <w:rFonts w:cstheme="minorHAnsi"/>
          <w:sz w:val="24"/>
          <w:szCs w:val="24"/>
        </w:rPr>
        <w:t>Hernánde</w:t>
      </w:r>
      <w:r w:rsidR="00DD156E">
        <w:rPr>
          <w:rFonts w:cstheme="minorHAnsi"/>
          <w:sz w:val="24"/>
          <w:szCs w:val="24"/>
        </w:rPr>
        <w:t>z</w:t>
      </w:r>
      <w:proofErr w:type="spellEnd"/>
      <w:r w:rsidR="00DD156E">
        <w:rPr>
          <w:rFonts w:cstheme="minorHAnsi"/>
          <w:sz w:val="24"/>
          <w:szCs w:val="24"/>
        </w:rPr>
        <w:t xml:space="preserve"> è nato a Tenerife - è diventa</w:t>
      </w:r>
      <w:r w:rsidRPr="00374701">
        <w:rPr>
          <w:rFonts w:cstheme="minorHAnsi"/>
          <w:sz w:val="24"/>
          <w:szCs w:val="24"/>
        </w:rPr>
        <w:t>to velocemente uno dei più promettenti tenori di belcanto della sua generazione. L'unicità del suo timbro e la sua musicalità gli hanno dato un posto d'onore tra le stelle nascenti nel mondo dell'opera, sin dall'inizio della sua carriera.</w:t>
      </w:r>
    </w:p>
    <w:p w14:paraId="4A629C5C" w14:textId="77777777" w:rsidR="00DE02DD" w:rsidRPr="00DE02DD" w:rsidRDefault="00DE02DD" w:rsidP="00DE02DD">
      <w:pPr>
        <w:spacing w:after="0"/>
        <w:jc w:val="both"/>
        <w:rPr>
          <w:rFonts w:cstheme="minorHAnsi"/>
          <w:sz w:val="24"/>
          <w:szCs w:val="24"/>
        </w:rPr>
      </w:pPr>
      <w:proofErr w:type="spellStart"/>
      <w:r w:rsidRPr="00DE02DD">
        <w:rPr>
          <w:rFonts w:cstheme="minorHAnsi"/>
          <w:sz w:val="24"/>
          <w:szCs w:val="24"/>
        </w:rPr>
        <w:t>Hernández</w:t>
      </w:r>
      <w:proofErr w:type="spellEnd"/>
      <w:r w:rsidRPr="00DE02DD">
        <w:rPr>
          <w:rFonts w:cstheme="minorHAnsi"/>
          <w:sz w:val="24"/>
          <w:szCs w:val="24"/>
        </w:rPr>
        <w:t xml:space="preserve"> ha </w:t>
      </w:r>
      <w:r>
        <w:rPr>
          <w:rFonts w:cstheme="minorHAnsi"/>
          <w:sz w:val="24"/>
          <w:szCs w:val="24"/>
        </w:rPr>
        <w:t>iniziato</w:t>
      </w:r>
      <w:r w:rsidRPr="00DE02DD">
        <w:rPr>
          <w:rFonts w:cstheme="minorHAnsi"/>
          <w:sz w:val="24"/>
          <w:szCs w:val="24"/>
        </w:rPr>
        <w:t xml:space="preserve"> la sua formazione musicale iniziale come suonatore di corno francese per </w:t>
      </w:r>
      <w:r>
        <w:rPr>
          <w:rFonts w:cstheme="minorHAnsi"/>
          <w:sz w:val="24"/>
          <w:szCs w:val="24"/>
        </w:rPr>
        <w:t>a</w:t>
      </w:r>
      <w:r w:rsidRPr="00DE02DD">
        <w:rPr>
          <w:rFonts w:cstheme="minorHAnsi"/>
          <w:sz w:val="24"/>
          <w:szCs w:val="24"/>
        </w:rPr>
        <w:t xml:space="preserve">l Conservatorio di Santa Cruz de Tenerife. </w:t>
      </w:r>
      <w:r>
        <w:rPr>
          <w:rFonts w:cstheme="minorHAnsi"/>
          <w:sz w:val="24"/>
          <w:szCs w:val="24"/>
        </w:rPr>
        <w:t>H</w:t>
      </w:r>
      <w:r w:rsidRPr="00DE02DD">
        <w:rPr>
          <w:rFonts w:cstheme="minorHAnsi"/>
          <w:sz w:val="24"/>
          <w:szCs w:val="24"/>
        </w:rPr>
        <w:t xml:space="preserve">a </w:t>
      </w:r>
      <w:r>
        <w:rPr>
          <w:rFonts w:cstheme="minorHAnsi"/>
          <w:sz w:val="24"/>
          <w:szCs w:val="24"/>
        </w:rPr>
        <w:t xml:space="preserve">inoltre </w:t>
      </w:r>
      <w:r w:rsidRPr="00DE02DD">
        <w:rPr>
          <w:rFonts w:cstheme="minorHAnsi"/>
          <w:sz w:val="24"/>
          <w:szCs w:val="24"/>
        </w:rPr>
        <w:t>termi</w:t>
      </w:r>
      <w:r>
        <w:rPr>
          <w:rFonts w:cstheme="minorHAnsi"/>
          <w:sz w:val="24"/>
          <w:szCs w:val="24"/>
        </w:rPr>
        <w:t>nato i suoi studi vocali</w:t>
      </w:r>
      <w:r w:rsidRPr="00DE02DD">
        <w:rPr>
          <w:rFonts w:cstheme="minorHAnsi"/>
          <w:sz w:val="24"/>
          <w:szCs w:val="24"/>
        </w:rPr>
        <w:t xml:space="preserve"> con Maestra </w:t>
      </w:r>
      <w:proofErr w:type="spellStart"/>
      <w:r w:rsidRPr="00DE02DD">
        <w:rPr>
          <w:rFonts w:cstheme="minorHAnsi"/>
          <w:sz w:val="24"/>
          <w:szCs w:val="24"/>
        </w:rPr>
        <w:t>Dolors</w:t>
      </w:r>
      <w:proofErr w:type="spellEnd"/>
      <w:r w:rsidRPr="00DE02DD">
        <w:rPr>
          <w:rFonts w:cstheme="minorHAnsi"/>
          <w:sz w:val="24"/>
          <w:szCs w:val="24"/>
        </w:rPr>
        <w:t xml:space="preserve"> </w:t>
      </w:r>
      <w:proofErr w:type="spellStart"/>
      <w:r w:rsidRPr="00DE02DD">
        <w:rPr>
          <w:rFonts w:cstheme="minorHAnsi"/>
          <w:sz w:val="24"/>
          <w:szCs w:val="24"/>
        </w:rPr>
        <w:t>Aldea</w:t>
      </w:r>
      <w:proofErr w:type="spellEnd"/>
      <w:r w:rsidRPr="00DE02DD">
        <w:rPr>
          <w:rFonts w:cstheme="minorHAnsi"/>
          <w:sz w:val="24"/>
          <w:szCs w:val="24"/>
        </w:rPr>
        <w:t xml:space="preserve"> al Conservatori del </w:t>
      </w:r>
      <w:proofErr w:type="spellStart"/>
      <w:r w:rsidRPr="00DE02DD">
        <w:rPr>
          <w:rFonts w:cstheme="minorHAnsi"/>
          <w:sz w:val="24"/>
          <w:szCs w:val="24"/>
        </w:rPr>
        <w:t>Liceu</w:t>
      </w:r>
      <w:proofErr w:type="spellEnd"/>
      <w:r w:rsidRPr="00DE02DD">
        <w:rPr>
          <w:rFonts w:cstheme="minorHAnsi"/>
          <w:sz w:val="24"/>
          <w:szCs w:val="24"/>
        </w:rPr>
        <w:t xml:space="preserve"> di Barcellona. Durante i suoi anni di formazione ha ricevuto istruzioni da illustri cantanti e maestri come Vittorio Terranova, Dalton Baldwin, </w:t>
      </w:r>
      <w:proofErr w:type="spellStart"/>
      <w:r w:rsidRPr="00DE02DD">
        <w:rPr>
          <w:rFonts w:cstheme="minorHAnsi"/>
          <w:sz w:val="24"/>
          <w:szCs w:val="24"/>
        </w:rPr>
        <w:t>Lorraine</w:t>
      </w:r>
      <w:proofErr w:type="spellEnd"/>
      <w:r w:rsidRPr="00DE02DD">
        <w:rPr>
          <w:rFonts w:cstheme="minorHAnsi"/>
          <w:sz w:val="24"/>
          <w:szCs w:val="24"/>
        </w:rPr>
        <w:t xml:space="preserve"> </w:t>
      </w:r>
      <w:proofErr w:type="spellStart"/>
      <w:r w:rsidRPr="00DE02DD">
        <w:rPr>
          <w:rFonts w:cstheme="minorHAnsi"/>
          <w:sz w:val="24"/>
          <w:szCs w:val="24"/>
        </w:rPr>
        <w:t>Nubar</w:t>
      </w:r>
      <w:proofErr w:type="spellEnd"/>
      <w:r w:rsidRPr="00DE02DD">
        <w:rPr>
          <w:rFonts w:cstheme="minorHAnsi"/>
          <w:sz w:val="24"/>
          <w:szCs w:val="24"/>
        </w:rPr>
        <w:t xml:space="preserve">, Dame Ann Murray, Fabio Luisi, </w:t>
      </w:r>
      <w:proofErr w:type="spellStart"/>
      <w:r w:rsidRPr="00DE02DD">
        <w:rPr>
          <w:rFonts w:cstheme="minorHAnsi"/>
          <w:sz w:val="24"/>
          <w:szCs w:val="24"/>
        </w:rPr>
        <w:t>Hedwig</w:t>
      </w:r>
      <w:proofErr w:type="spellEnd"/>
      <w:r w:rsidRPr="00DE02DD">
        <w:rPr>
          <w:rFonts w:cstheme="minorHAnsi"/>
          <w:sz w:val="24"/>
          <w:szCs w:val="24"/>
        </w:rPr>
        <w:t xml:space="preserve"> </w:t>
      </w:r>
      <w:proofErr w:type="spellStart"/>
      <w:r w:rsidRPr="00DE02DD">
        <w:rPr>
          <w:rFonts w:cstheme="minorHAnsi"/>
          <w:sz w:val="24"/>
          <w:szCs w:val="24"/>
        </w:rPr>
        <w:t>Fassbender</w:t>
      </w:r>
      <w:proofErr w:type="spellEnd"/>
      <w:r w:rsidRPr="00DE02DD">
        <w:rPr>
          <w:rFonts w:cstheme="minorHAnsi"/>
          <w:sz w:val="24"/>
          <w:szCs w:val="24"/>
        </w:rPr>
        <w:t xml:space="preserve">, </w:t>
      </w:r>
      <w:proofErr w:type="spellStart"/>
      <w:r w:rsidRPr="00DE02DD">
        <w:rPr>
          <w:rFonts w:cstheme="minorHAnsi"/>
          <w:sz w:val="24"/>
          <w:szCs w:val="24"/>
        </w:rPr>
        <w:t>Eytan</w:t>
      </w:r>
      <w:proofErr w:type="spellEnd"/>
      <w:r w:rsidRPr="00DE02DD">
        <w:rPr>
          <w:rFonts w:cstheme="minorHAnsi"/>
          <w:sz w:val="24"/>
          <w:szCs w:val="24"/>
        </w:rPr>
        <w:t xml:space="preserve"> </w:t>
      </w:r>
      <w:proofErr w:type="spellStart"/>
      <w:r w:rsidRPr="00DE02DD">
        <w:rPr>
          <w:rFonts w:cstheme="minorHAnsi"/>
          <w:sz w:val="24"/>
          <w:szCs w:val="24"/>
        </w:rPr>
        <w:t>Pessen</w:t>
      </w:r>
      <w:proofErr w:type="spellEnd"/>
      <w:r w:rsidRPr="00DE02DD">
        <w:rPr>
          <w:rFonts w:cstheme="minorHAnsi"/>
          <w:sz w:val="24"/>
          <w:szCs w:val="24"/>
        </w:rPr>
        <w:t xml:space="preserve">, </w:t>
      </w:r>
      <w:proofErr w:type="spellStart"/>
      <w:r w:rsidRPr="00DE02DD">
        <w:rPr>
          <w:rFonts w:cstheme="minorHAnsi"/>
          <w:sz w:val="24"/>
          <w:szCs w:val="24"/>
        </w:rPr>
        <w:t>Reinaldo</w:t>
      </w:r>
      <w:proofErr w:type="spellEnd"/>
      <w:r w:rsidRPr="00DE02DD">
        <w:rPr>
          <w:rFonts w:cstheme="minorHAnsi"/>
          <w:sz w:val="24"/>
          <w:szCs w:val="24"/>
        </w:rPr>
        <w:t xml:space="preserve"> </w:t>
      </w:r>
      <w:proofErr w:type="spellStart"/>
      <w:r w:rsidRPr="00DE02DD">
        <w:rPr>
          <w:rFonts w:cstheme="minorHAnsi"/>
          <w:sz w:val="24"/>
          <w:szCs w:val="24"/>
        </w:rPr>
        <w:t>Macías</w:t>
      </w:r>
      <w:proofErr w:type="spellEnd"/>
      <w:r w:rsidRPr="00DE02DD">
        <w:rPr>
          <w:rFonts w:cstheme="minorHAnsi"/>
          <w:sz w:val="24"/>
          <w:szCs w:val="24"/>
        </w:rPr>
        <w:t xml:space="preserve">, Carlos </w:t>
      </w:r>
      <w:proofErr w:type="spellStart"/>
      <w:r w:rsidRPr="00DE02DD">
        <w:rPr>
          <w:rFonts w:cstheme="minorHAnsi"/>
          <w:sz w:val="24"/>
          <w:szCs w:val="24"/>
        </w:rPr>
        <w:t>Chausson</w:t>
      </w:r>
      <w:proofErr w:type="spellEnd"/>
      <w:r w:rsidRPr="00DE02DD">
        <w:rPr>
          <w:rFonts w:cstheme="minorHAnsi"/>
          <w:sz w:val="24"/>
          <w:szCs w:val="24"/>
        </w:rPr>
        <w:t xml:space="preserve">, Dmitry </w:t>
      </w:r>
      <w:proofErr w:type="spellStart"/>
      <w:r w:rsidRPr="00DE02DD">
        <w:rPr>
          <w:rFonts w:cstheme="minorHAnsi"/>
          <w:sz w:val="24"/>
          <w:szCs w:val="24"/>
        </w:rPr>
        <w:t>Vdovin</w:t>
      </w:r>
      <w:proofErr w:type="spellEnd"/>
      <w:r w:rsidRPr="00DE02DD">
        <w:rPr>
          <w:rFonts w:cstheme="minorHAnsi"/>
          <w:sz w:val="24"/>
          <w:szCs w:val="24"/>
        </w:rPr>
        <w:t xml:space="preserve">, Roger </w:t>
      </w:r>
      <w:proofErr w:type="spellStart"/>
      <w:r w:rsidRPr="00DE02DD">
        <w:rPr>
          <w:rFonts w:cstheme="minorHAnsi"/>
          <w:sz w:val="24"/>
          <w:szCs w:val="24"/>
        </w:rPr>
        <w:t>Vignoles</w:t>
      </w:r>
      <w:proofErr w:type="spellEnd"/>
      <w:r w:rsidRPr="00DE02DD">
        <w:rPr>
          <w:rFonts w:cstheme="minorHAnsi"/>
          <w:sz w:val="24"/>
          <w:szCs w:val="24"/>
        </w:rPr>
        <w:t xml:space="preserve">, Laurent </w:t>
      </w:r>
      <w:proofErr w:type="spellStart"/>
      <w:r w:rsidRPr="00DE02DD">
        <w:rPr>
          <w:rFonts w:cstheme="minorHAnsi"/>
          <w:sz w:val="24"/>
          <w:szCs w:val="24"/>
        </w:rPr>
        <w:t>Naouri</w:t>
      </w:r>
      <w:proofErr w:type="spellEnd"/>
      <w:r w:rsidRPr="00DE02DD">
        <w:rPr>
          <w:rFonts w:cstheme="minorHAnsi"/>
          <w:sz w:val="24"/>
          <w:szCs w:val="24"/>
        </w:rPr>
        <w:t xml:space="preserve">, Natalie </w:t>
      </w:r>
      <w:proofErr w:type="spellStart"/>
      <w:r w:rsidRPr="00DE02DD">
        <w:rPr>
          <w:rFonts w:cstheme="minorHAnsi"/>
          <w:sz w:val="24"/>
          <w:szCs w:val="24"/>
        </w:rPr>
        <w:t>Dessay</w:t>
      </w:r>
      <w:proofErr w:type="spellEnd"/>
      <w:r w:rsidRPr="00DE02DD">
        <w:rPr>
          <w:rFonts w:cstheme="minorHAnsi"/>
          <w:sz w:val="24"/>
          <w:szCs w:val="24"/>
        </w:rPr>
        <w:t>,</w:t>
      </w:r>
      <w:r>
        <w:rPr>
          <w:rFonts w:cstheme="minorHAnsi"/>
          <w:sz w:val="24"/>
          <w:szCs w:val="24"/>
        </w:rPr>
        <w:t xml:space="preserve"> e Mariella Devia – quest'ultima</w:t>
      </w:r>
      <w:r w:rsidRPr="00DE02DD">
        <w:rPr>
          <w:rFonts w:cstheme="minorHAnsi"/>
          <w:sz w:val="24"/>
          <w:szCs w:val="24"/>
        </w:rPr>
        <w:t xml:space="preserve"> lavora ancora con lui.</w:t>
      </w:r>
    </w:p>
    <w:p w14:paraId="44155CF9" w14:textId="77777777" w:rsidR="00DE02DD" w:rsidRPr="00DE02DD" w:rsidRDefault="00DE02DD" w:rsidP="00DE02DD">
      <w:pPr>
        <w:spacing w:after="0"/>
        <w:jc w:val="both"/>
        <w:rPr>
          <w:rFonts w:cstheme="minorHAnsi"/>
          <w:sz w:val="24"/>
          <w:szCs w:val="24"/>
        </w:rPr>
      </w:pPr>
      <w:r w:rsidRPr="00DE02DD">
        <w:rPr>
          <w:rFonts w:cstheme="minorHAnsi"/>
          <w:sz w:val="24"/>
          <w:szCs w:val="24"/>
        </w:rPr>
        <w:t xml:space="preserve">Nel 2008 inizia una fruttuosa relazione con il Gran </w:t>
      </w:r>
      <w:proofErr w:type="spellStart"/>
      <w:r w:rsidRPr="00DE02DD">
        <w:rPr>
          <w:rFonts w:cstheme="minorHAnsi"/>
          <w:sz w:val="24"/>
          <w:szCs w:val="24"/>
        </w:rPr>
        <w:t>Teatre</w:t>
      </w:r>
      <w:proofErr w:type="spellEnd"/>
      <w:r w:rsidRPr="00DE02DD">
        <w:rPr>
          <w:rFonts w:cstheme="minorHAnsi"/>
          <w:sz w:val="24"/>
          <w:szCs w:val="24"/>
        </w:rPr>
        <w:t xml:space="preserve"> del </w:t>
      </w:r>
      <w:proofErr w:type="spellStart"/>
      <w:r w:rsidRPr="00DE02DD">
        <w:rPr>
          <w:rFonts w:cstheme="minorHAnsi"/>
          <w:sz w:val="24"/>
          <w:szCs w:val="24"/>
        </w:rPr>
        <w:t>Liceu</w:t>
      </w:r>
      <w:proofErr w:type="spellEnd"/>
      <w:r w:rsidRPr="00DE02DD">
        <w:rPr>
          <w:rFonts w:cstheme="minorHAnsi"/>
          <w:sz w:val="24"/>
          <w:szCs w:val="24"/>
        </w:rPr>
        <w:t xml:space="preserve"> a Barcellona, ​​luogo dove canta in diverse produzioni come l'</w:t>
      </w:r>
      <w:proofErr w:type="spellStart"/>
      <w:r w:rsidRPr="00DE02DD">
        <w:rPr>
          <w:rFonts w:cstheme="minorHAnsi"/>
          <w:sz w:val="24"/>
          <w:szCs w:val="24"/>
        </w:rPr>
        <w:t>Erster</w:t>
      </w:r>
      <w:proofErr w:type="spellEnd"/>
      <w:r w:rsidRPr="00DE02DD">
        <w:rPr>
          <w:rFonts w:cstheme="minorHAnsi"/>
          <w:sz w:val="24"/>
          <w:szCs w:val="24"/>
        </w:rPr>
        <w:t xml:space="preserve"> </w:t>
      </w:r>
      <w:proofErr w:type="spellStart"/>
      <w:r w:rsidRPr="00DE02DD">
        <w:rPr>
          <w:rFonts w:cstheme="minorHAnsi"/>
          <w:sz w:val="24"/>
          <w:szCs w:val="24"/>
        </w:rPr>
        <w:t>Gefangener</w:t>
      </w:r>
      <w:proofErr w:type="spellEnd"/>
      <w:r w:rsidRPr="00DE02DD">
        <w:rPr>
          <w:rFonts w:cstheme="minorHAnsi"/>
          <w:sz w:val="24"/>
          <w:szCs w:val="24"/>
        </w:rPr>
        <w:t xml:space="preserve"> a </w:t>
      </w:r>
      <w:r w:rsidRPr="00DE02DD">
        <w:rPr>
          <w:rFonts w:cstheme="minorHAnsi"/>
          <w:i/>
          <w:sz w:val="24"/>
          <w:szCs w:val="24"/>
        </w:rPr>
        <w:t>Fidelio</w:t>
      </w:r>
      <w:r w:rsidRPr="00DE02DD">
        <w:rPr>
          <w:rFonts w:cstheme="minorHAnsi"/>
          <w:sz w:val="24"/>
          <w:szCs w:val="24"/>
        </w:rPr>
        <w:t xml:space="preserve">, </w:t>
      </w:r>
      <w:proofErr w:type="spellStart"/>
      <w:r w:rsidRPr="00DE02DD">
        <w:rPr>
          <w:rFonts w:cstheme="minorHAnsi"/>
          <w:sz w:val="24"/>
          <w:szCs w:val="24"/>
        </w:rPr>
        <w:t>Ein</w:t>
      </w:r>
      <w:proofErr w:type="spellEnd"/>
      <w:r w:rsidRPr="00DE02DD">
        <w:rPr>
          <w:rFonts w:cstheme="minorHAnsi"/>
          <w:sz w:val="24"/>
          <w:szCs w:val="24"/>
        </w:rPr>
        <w:t xml:space="preserve"> </w:t>
      </w:r>
      <w:proofErr w:type="spellStart"/>
      <w:r w:rsidRPr="00DE02DD">
        <w:rPr>
          <w:rFonts w:cstheme="minorHAnsi"/>
          <w:sz w:val="24"/>
          <w:szCs w:val="24"/>
        </w:rPr>
        <w:t>buckliger</w:t>
      </w:r>
      <w:proofErr w:type="spellEnd"/>
      <w:r w:rsidRPr="00DE02DD">
        <w:rPr>
          <w:rFonts w:cstheme="minorHAnsi"/>
          <w:sz w:val="24"/>
          <w:szCs w:val="24"/>
        </w:rPr>
        <w:t xml:space="preserve"> </w:t>
      </w:r>
      <w:proofErr w:type="spellStart"/>
      <w:r w:rsidRPr="00DE02DD">
        <w:rPr>
          <w:rFonts w:cstheme="minorHAnsi"/>
          <w:sz w:val="24"/>
          <w:szCs w:val="24"/>
        </w:rPr>
        <w:t>Spieler</w:t>
      </w:r>
      <w:proofErr w:type="spellEnd"/>
      <w:r w:rsidRPr="00DE02DD">
        <w:rPr>
          <w:rFonts w:cstheme="minorHAnsi"/>
          <w:sz w:val="24"/>
          <w:szCs w:val="24"/>
        </w:rPr>
        <w:t xml:space="preserve"> in </w:t>
      </w:r>
      <w:r w:rsidRPr="00DE02DD">
        <w:rPr>
          <w:rFonts w:cstheme="minorHAnsi"/>
          <w:i/>
          <w:sz w:val="24"/>
          <w:szCs w:val="24"/>
        </w:rPr>
        <w:t xml:space="preserve">The </w:t>
      </w:r>
      <w:proofErr w:type="spellStart"/>
      <w:r w:rsidRPr="00DE02DD">
        <w:rPr>
          <w:rFonts w:cstheme="minorHAnsi"/>
          <w:i/>
          <w:sz w:val="24"/>
          <w:szCs w:val="24"/>
        </w:rPr>
        <w:t>Gambler</w:t>
      </w:r>
      <w:proofErr w:type="spellEnd"/>
      <w:r w:rsidRPr="00DE02DD">
        <w:rPr>
          <w:rFonts w:cstheme="minorHAnsi"/>
          <w:sz w:val="24"/>
          <w:szCs w:val="24"/>
        </w:rPr>
        <w:t xml:space="preserve"> di Prokofiev, Venditore di canzonette in </w:t>
      </w:r>
      <w:r w:rsidRPr="00DE02DD">
        <w:rPr>
          <w:rFonts w:cstheme="minorHAnsi"/>
          <w:i/>
          <w:sz w:val="24"/>
          <w:szCs w:val="24"/>
        </w:rPr>
        <w:t>Il tabarro</w:t>
      </w:r>
      <w:r w:rsidRPr="00DE02DD">
        <w:rPr>
          <w:rFonts w:cstheme="minorHAnsi"/>
          <w:sz w:val="24"/>
          <w:szCs w:val="24"/>
        </w:rPr>
        <w:t xml:space="preserve"> e </w:t>
      </w:r>
      <w:proofErr w:type="spellStart"/>
      <w:r w:rsidRPr="00DE02DD">
        <w:rPr>
          <w:rFonts w:cstheme="minorHAnsi"/>
          <w:sz w:val="24"/>
          <w:szCs w:val="24"/>
        </w:rPr>
        <w:t>Nathanaël</w:t>
      </w:r>
      <w:proofErr w:type="spellEnd"/>
      <w:r w:rsidRPr="00DE02DD">
        <w:rPr>
          <w:rFonts w:cstheme="minorHAnsi"/>
          <w:sz w:val="24"/>
          <w:szCs w:val="24"/>
        </w:rPr>
        <w:t xml:space="preserve"> in </w:t>
      </w:r>
      <w:proofErr w:type="spellStart"/>
      <w:r w:rsidRPr="00DE02DD">
        <w:rPr>
          <w:rFonts w:cstheme="minorHAnsi"/>
          <w:i/>
          <w:sz w:val="24"/>
          <w:szCs w:val="24"/>
        </w:rPr>
        <w:t>Les</w:t>
      </w:r>
      <w:proofErr w:type="spellEnd"/>
      <w:r w:rsidRPr="00DE02DD">
        <w:rPr>
          <w:rFonts w:cstheme="minorHAnsi"/>
          <w:i/>
          <w:sz w:val="24"/>
          <w:szCs w:val="24"/>
        </w:rPr>
        <w:t xml:space="preserve"> </w:t>
      </w:r>
      <w:proofErr w:type="spellStart"/>
      <w:r w:rsidRPr="00DE02DD">
        <w:rPr>
          <w:rFonts w:cstheme="minorHAnsi"/>
          <w:i/>
          <w:sz w:val="24"/>
          <w:szCs w:val="24"/>
        </w:rPr>
        <w:t>contes</w:t>
      </w:r>
      <w:proofErr w:type="spellEnd"/>
      <w:r w:rsidRPr="00DE02DD">
        <w:rPr>
          <w:rFonts w:cstheme="minorHAnsi"/>
          <w:i/>
          <w:sz w:val="24"/>
          <w:szCs w:val="24"/>
        </w:rPr>
        <w:t xml:space="preserve"> d'Hoffmann</w:t>
      </w:r>
      <w:r w:rsidRPr="00DE02DD">
        <w:rPr>
          <w:rFonts w:cstheme="minorHAnsi"/>
          <w:sz w:val="24"/>
          <w:szCs w:val="24"/>
        </w:rPr>
        <w:t>.</w:t>
      </w:r>
    </w:p>
    <w:p w14:paraId="029C9759" w14:textId="77777777" w:rsidR="00DE02DD" w:rsidRPr="00DE02DD" w:rsidRDefault="00DE02DD" w:rsidP="00DE02DD">
      <w:pPr>
        <w:spacing w:after="0"/>
        <w:jc w:val="both"/>
        <w:rPr>
          <w:rFonts w:cstheme="minorHAnsi"/>
          <w:sz w:val="24"/>
          <w:szCs w:val="24"/>
        </w:rPr>
      </w:pPr>
      <w:r w:rsidRPr="00DE02DD">
        <w:rPr>
          <w:rFonts w:cstheme="minorHAnsi"/>
          <w:sz w:val="24"/>
          <w:szCs w:val="24"/>
        </w:rPr>
        <w:t>Nel 2014 è stato invitato a far parte dell'International Opera Studio del Teatro dell'Opera di Zurigo e nel 2015 gli è stato chiesto di unirsi all'ensemble di solisti di questo Teatro.</w:t>
      </w:r>
      <w:r>
        <w:rPr>
          <w:rFonts w:cstheme="minorHAnsi"/>
          <w:sz w:val="24"/>
          <w:szCs w:val="24"/>
        </w:rPr>
        <w:t xml:space="preserve"> </w:t>
      </w:r>
      <w:r w:rsidRPr="00DE02DD">
        <w:rPr>
          <w:rFonts w:cstheme="minorHAnsi"/>
          <w:sz w:val="24"/>
          <w:szCs w:val="24"/>
        </w:rPr>
        <w:t xml:space="preserve">Durante questo periodo, ha ottenuto ottime recensioni dalla critica e dal pubblico per la sua interpretazione di cinque diversi personaggi (Le </w:t>
      </w:r>
      <w:proofErr w:type="spellStart"/>
      <w:r w:rsidRPr="00DE02DD">
        <w:rPr>
          <w:rFonts w:cstheme="minorHAnsi"/>
          <w:sz w:val="24"/>
          <w:szCs w:val="24"/>
        </w:rPr>
        <w:t>Commissaire</w:t>
      </w:r>
      <w:proofErr w:type="spellEnd"/>
      <w:r w:rsidRPr="00DE02DD">
        <w:rPr>
          <w:rFonts w:cstheme="minorHAnsi"/>
          <w:sz w:val="24"/>
          <w:szCs w:val="24"/>
        </w:rPr>
        <w:t xml:space="preserve">, Le </w:t>
      </w:r>
      <w:proofErr w:type="spellStart"/>
      <w:r w:rsidRPr="00DE02DD">
        <w:rPr>
          <w:rFonts w:cstheme="minorHAnsi"/>
          <w:sz w:val="24"/>
          <w:szCs w:val="24"/>
        </w:rPr>
        <w:t>Garde</w:t>
      </w:r>
      <w:proofErr w:type="spellEnd"/>
      <w:r w:rsidRPr="00DE02DD">
        <w:rPr>
          <w:rFonts w:cstheme="minorHAnsi"/>
          <w:sz w:val="24"/>
          <w:szCs w:val="24"/>
        </w:rPr>
        <w:t xml:space="preserve">, Le </w:t>
      </w:r>
      <w:proofErr w:type="spellStart"/>
      <w:r w:rsidRPr="00DE02DD">
        <w:rPr>
          <w:rFonts w:cstheme="minorHAnsi"/>
          <w:sz w:val="24"/>
          <w:szCs w:val="24"/>
        </w:rPr>
        <w:t>Facteur</w:t>
      </w:r>
      <w:proofErr w:type="spellEnd"/>
      <w:r w:rsidRPr="00DE02DD">
        <w:rPr>
          <w:rFonts w:cstheme="minorHAnsi"/>
          <w:sz w:val="24"/>
          <w:szCs w:val="24"/>
        </w:rPr>
        <w:t xml:space="preserve">, Le </w:t>
      </w:r>
      <w:proofErr w:type="spellStart"/>
      <w:r w:rsidRPr="00DE02DD">
        <w:rPr>
          <w:rFonts w:cstheme="minorHAnsi"/>
          <w:sz w:val="24"/>
          <w:szCs w:val="24"/>
        </w:rPr>
        <w:t>Mécanicien</w:t>
      </w:r>
      <w:proofErr w:type="spellEnd"/>
      <w:r w:rsidRPr="00DE02DD">
        <w:rPr>
          <w:rFonts w:cstheme="minorHAnsi"/>
          <w:sz w:val="24"/>
          <w:szCs w:val="24"/>
        </w:rPr>
        <w:t xml:space="preserve">; Le </w:t>
      </w:r>
      <w:proofErr w:type="spellStart"/>
      <w:r w:rsidRPr="00DE02DD">
        <w:rPr>
          <w:rFonts w:cstheme="minorHAnsi"/>
          <w:sz w:val="24"/>
          <w:szCs w:val="24"/>
        </w:rPr>
        <w:t>Gardien</w:t>
      </w:r>
      <w:proofErr w:type="spellEnd"/>
      <w:r w:rsidRPr="00DE02DD">
        <w:rPr>
          <w:rFonts w:cstheme="minorHAnsi"/>
          <w:sz w:val="24"/>
          <w:szCs w:val="24"/>
        </w:rPr>
        <w:t>)</w:t>
      </w:r>
      <w:r w:rsidR="00125FAD">
        <w:rPr>
          <w:rFonts w:cstheme="minorHAnsi"/>
          <w:sz w:val="24"/>
          <w:szCs w:val="24"/>
        </w:rPr>
        <w:t xml:space="preserve"> </w:t>
      </w:r>
      <w:r w:rsidRPr="00DE02DD">
        <w:rPr>
          <w:rFonts w:cstheme="minorHAnsi"/>
          <w:sz w:val="24"/>
          <w:szCs w:val="24"/>
        </w:rPr>
        <w:t xml:space="preserve">nella prima di Zurigo della Juliette di </w:t>
      </w:r>
      <w:proofErr w:type="spellStart"/>
      <w:r w:rsidRPr="00DE02DD">
        <w:rPr>
          <w:rFonts w:cstheme="minorHAnsi"/>
          <w:sz w:val="24"/>
          <w:szCs w:val="24"/>
        </w:rPr>
        <w:t>Martinu</w:t>
      </w:r>
      <w:proofErr w:type="spellEnd"/>
      <w:r w:rsidRPr="00DE02DD">
        <w:rPr>
          <w:rFonts w:cstheme="minorHAnsi"/>
          <w:sz w:val="24"/>
          <w:szCs w:val="24"/>
        </w:rPr>
        <w:t xml:space="preserve">, diretta dal Maestro Fabio Luisi. Dalla stagione 2015-2016 le recensioni hanno messo in evidenza le esecuzioni di </w:t>
      </w:r>
      <w:proofErr w:type="spellStart"/>
      <w:r w:rsidRPr="00DE02DD">
        <w:rPr>
          <w:rFonts w:cstheme="minorHAnsi"/>
          <w:sz w:val="24"/>
          <w:szCs w:val="24"/>
        </w:rPr>
        <w:t>Airam</w:t>
      </w:r>
      <w:proofErr w:type="spellEnd"/>
      <w:r w:rsidRPr="00DE02DD">
        <w:rPr>
          <w:rFonts w:cstheme="minorHAnsi"/>
          <w:sz w:val="24"/>
          <w:szCs w:val="24"/>
        </w:rPr>
        <w:t xml:space="preserve"> in diverse produzioni avvenute all'</w:t>
      </w:r>
      <w:proofErr w:type="spellStart"/>
      <w:r w:rsidRPr="00DE02DD">
        <w:rPr>
          <w:rFonts w:cstheme="minorHAnsi"/>
          <w:sz w:val="24"/>
          <w:szCs w:val="24"/>
        </w:rPr>
        <w:t>Opernhaus</w:t>
      </w:r>
      <w:proofErr w:type="spellEnd"/>
      <w:r w:rsidRPr="00DE02DD">
        <w:rPr>
          <w:rFonts w:cstheme="minorHAnsi"/>
          <w:sz w:val="24"/>
          <w:szCs w:val="24"/>
        </w:rPr>
        <w:t xml:space="preserve"> di Zurigo come Falstaff - insieme a </w:t>
      </w:r>
      <w:proofErr w:type="spellStart"/>
      <w:r w:rsidRPr="00DE02DD">
        <w:rPr>
          <w:rFonts w:cstheme="minorHAnsi"/>
          <w:sz w:val="24"/>
          <w:szCs w:val="24"/>
        </w:rPr>
        <w:t>Bryn</w:t>
      </w:r>
      <w:proofErr w:type="spellEnd"/>
      <w:r w:rsidRPr="00DE02DD">
        <w:rPr>
          <w:rFonts w:cstheme="minorHAnsi"/>
          <w:sz w:val="24"/>
          <w:szCs w:val="24"/>
        </w:rPr>
        <w:t xml:space="preserve"> </w:t>
      </w:r>
      <w:proofErr w:type="spellStart"/>
      <w:r w:rsidRPr="00DE02DD">
        <w:rPr>
          <w:rFonts w:cstheme="minorHAnsi"/>
          <w:sz w:val="24"/>
          <w:szCs w:val="24"/>
        </w:rPr>
        <w:t>Terfel</w:t>
      </w:r>
      <w:proofErr w:type="spellEnd"/>
      <w:r w:rsidRPr="00DE02DD">
        <w:rPr>
          <w:rFonts w:cstheme="minorHAnsi"/>
          <w:sz w:val="24"/>
          <w:szCs w:val="24"/>
        </w:rPr>
        <w:t xml:space="preserve"> nei panni dell'omonimo antieroe-, </w:t>
      </w:r>
      <w:r w:rsidRPr="00125FAD">
        <w:rPr>
          <w:rFonts w:cstheme="minorHAnsi"/>
          <w:i/>
          <w:sz w:val="24"/>
          <w:szCs w:val="24"/>
        </w:rPr>
        <w:t>La Traviata</w:t>
      </w:r>
      <w:r w:rsidRPr="00DE02DD">
        <w:rPr>
          <w:rFonts w:cstheme="minorHAnsi"/>
          <w:sz w:val="24"/>
          <w:szCs w:val="24"/>
        </w:rPr>
        <w:t xml:space="preserve">, </w:t>
      </w:r>
      <w:proofErr w:type="spellStart"/>
      <w:r w:rsidRPr="00DE02DD">
        <w:rPr>
          <w:rFonts w:cstheme="minorHAnsi"/>
          <w:sz w:val="24"/>
          <w:szCs w:val="24"/>
        </w:rPr>
        <w:t>Der</w:t>
      </w:r>
      <w:proofErr w:type="spellEnd"/>
      <w:r w:rsidRPr="00DE02DD">
        <w:rPr>
          <w:rFonts w:cstheme="minorHAnsi"/>
          <w:sz w:val="24"/>
          <w:szCs w:val="24"/>
        </w:rPr>
        <w:t xml:space="preserve"> </w:t>
      </w:r>
      <w:proofErr w:type="spellStart"/>
      <w:r w:rsidRPr="00DE02DD">
        <w:rPr>
          <w:rFonts w:cstheme="minorHAnsi"/>
          <w:sz w:val="24"/>
          <w:szCs w:val="24"/>
        </w:rPr>
        <w:t>fliegende</w:t>
      </w:r>
      <w:proofErr w:type="spellEnd"/>
      <w:r w:rsidRPr="00DE02DD">
        <w:rPr>
          <w:rFonts w:cstheme="minorHAnsi"/>
          <w:sz w:val="24"/>
          <w:szCs w:val="24"/>
        </w:rPr>
        <w:t xml:space="preserve"> </w:t>
      </w:r>
      <w:proofErr w:type="spellStart"/>
      <w:r w:rsidRPr="00DE02DD">
        <w:rPr>
          <w:rFonts w:cstheme="minorHAnsi"/>
          <w:sz w:val="24"/>
          <w:szCs w:val="24"/>
        </w:rPr>
        <w:t>Holländer</w:t>
      </w:r>
      <w:proofErr w:type="spellEnd"/>
      <w:r w:rsidRPr="00DE02DD">
        <w:rPr>
          <w:rFonts w:cstheme="minorHAnsi"/>
          <w:sz w:val="24"/>
          <w:szCs w:val="24"/>
        </w:rPr>
        <w:t xml:space="preserve"> e </w:t>
      </w:r>
      <w:r w:rsidRPr="00125FAD">
        <w:rPr>
          <w:rFonts w:cstheme="minorHAnsi"/>
          <w:i/>
          <w:sz w:val="24"/>
          <w:szCs w:val="24"/>
        </w:rPr>
        <w:t>Macbeth</w:t>
      </w:r>
      <w:r w:rsidRPr="00DE02DD">
        <w:rPr>
          <w:rFonts w:cstheme="minorHAnsi"/>
          <w:sz w:val="24"/>
          <w:szCs w:val="24"/>
        </w:rPr>
        <w:t xml:space="preserve">. Nella stessa stagione è stato invitato dal Maestro Teodor </w:t>
      </w:r>
      <w:proofErr w:type="spellStart"/>
      <w:r w:rsidRPr="00DE02DD">
        <w:rPr>
          <w:rFonts w:cstheme="minorHAnsi"/>
          <w:sz w:val="24"/>
          <w:szCs w:val="24"/>
        </w:rPr>
        <w:t>Currentzis</w:t>
      </w:r>
      <w:proofErr w:type="spellEnd"/>
      <w:r w:rsidRPr="00DE02DD">
        <w:rPr>
          <w:rFonts w:cstheme="minorHAnsi"/>
          <w:sz w:val="24"/>
          <w:szCs w:val="24"/>
        </w:rPr>
        <w:t xml:space="preserve"> a debuttare nel ruolo di Alfredo in una nuova produzione de </w:t>
      </w:r>
      <w:r w:rsidRPr="00125FAD">
        <w:rPr>
          <w:rFonts w:cstheme="minorHAnsi"/>
          <w:i/>
          <w:sz w:val="24"/>
          <w:szCs w:val="24"/>
        </w:rPr>
        <w:t>La Traviata</w:t>
      </w:r>
      <w:r w:rsidRPr="00DE02DD">
        <w:rPr>
          <w:rFonts w:cstheme="minorHAnsi"/>
          <w:sz w:val="24"/>
          <w:szCs w:val="24"/>
        </w:rPr>
        <w:t xml:space="preserve"> a Perm Opera, con regia di Robert Wilson.</w:t>
      </w:r>
    </w:p>
    <w:p w14:paraId="4C66F178" w14:textId="77777777" w:rsidR="00DE02DD" w:rsidRDefault="00DE02DD" w:rsidP="00DE02DD">
      <w:pPr>
        <w:spacing w:after="0"/>
        <w:jc w:val="both"/>
        <w:rPr>
          <w:rFonts w:cstheme="minorHAnsi"/>
          <w:sz w:val="24"/>
          <w:szCs w:val="24"/>
        </w:rPr>
      </w:pPr>
      <w:proofErr w:type="spellStart"/>
      <w:r w:rsidRPr="00DE02DD">
        <w:rPr>
          <w:rFonts w:cstheme="minorHAnsi"/>
          <w:sz w:val="24"/>
          <w:szCs w:val="24"/>
        </w:rPr>
        <w:t>Airam</w:t>
      </w:r>
      <w:proofErr w:type="spellEnd"/>
      <w:r w:rsidRPr="00DE02DD">
        <w:rPr>
          <w:rFonts w:cstheme="minorHAnsi"/>
          <w:sz w:val="24"/>
          <w:szCs w:val="24"/>
        </w:rPr>
        <w:t xml:space="preserve"> </w:t>
      </w:r>
      <w:proofErr w:type="spellStart"/>
      <w:r w:rsidRPr="00DE02DD">
        <w:rPr>
          <w:rFonts w:cstheme="minorHAnsi"/>
          <w:sz w:val="24"/>
          <w:szCs w:val="24"/>
        </w:rPr>
        <w:t>Hernández</w:t>
      </w:r>
      <w:proofErr w:type="spellEnd"/>
      <w:r>
        <w:rPr>
          <w:rFonts w:cstheme="minorHAnsi"/>
          <w:sz w:val="24"/>
          <w:szCs w:val="24"/>
        </w:rPr>
        <w:t xml:space="preserve"> si è esibito sui più prestigiosi palcoscenici internazionali</w:t>
      </w:r>
      <w:r w:rsidRPr="00DE02DD">
        <w:rPr>
          <w:rFonts w:cstheme="minorHAnsi"/>
          <w:sz w:val="24"/>
          <w:szCs w:val="24"/>
        </w:rPr>
        <w:t xml:space="preserve"> </w:t>
      </w:r>
      <w:r>
        <w:rPr>
          <w:rFonts w:cstheme="minorHAnsi"/>
          <w:sz w:val="24"/>
          <w:szCs w:val="24"/>
        </w:rPr>
        <w:t>lavorando con direttori quali</w:t>
      </w:r>
      <w:r w:rsidRPr="00DE02DD">
        <w:rPr>
          <w:rFonts w:cstheme="minorHAnsi"/>
          <w:sz w:val="24"/>
          <w:szCs w:val="24"/>
        </w:rPr>
        <w:t xml:space="preserve"> Fabio Luisi, Stéphane </w:t>
      </w:r>
      <w:proofErr w:type="spellStart"/>
      <w:r w:rsidRPr="00DE02DD">
        <w:rPr>
          <w:rFonts w:cstheme="minorHAnsi"/>
          <w:sz w:val="24"/>
          <w:szCs w:val="24"/>
        </w:rPr>
        <w:t>Denève</w:t>
      </w:r>
      <w:proofErr w:type="spellEnd"/>
      <w:r w:rsidRPr="00DE02DD">
        <w:rPr>
          <w:rFonts w:cstheme="minorHAnsi"/>
          <w:sz w:val="24"/>
          <w:szCs w:val="24"/>
        </w:rPr>
        <w:t xml:space="preserve">, Marco </w:t>
      </w:r>
      <w:proofErr w:type="spellStart"/>
      <w:r w:rsidRPr="00DE02DD">
        <w:rPr>
          <w:rFonts w:cstheme="minorHAnsi"/>
          <w:sz w:val="24"/>
          <w:szCs w:val="24"/>
        </w:rPr>
        <w:t>Armiliato</w:t>
      </w:r>
      <w:proofErr w:type="spellEnd"/>
      <w:r w:rsidRPr="00DE02DD">
        <w:rPr>
          <w:rFonts w:cstheme="minorHAnsi"/>
          <w:sz w:val="24"/>
          <w:szCs w:val="24"/>
        </w:rPr>
        <w:t xml:space="preserve">, Michael </w:t>
      </w:r>
      <w:proofErr w:type="spellStart"/>
      <w:r w:rsidRPr="00DE02DD">
        <w:rPr>
          <w:rFonts w:cstheme="minorHAnsi"/>
          <w:sz w:val="24"/>
          <w:szCs w:val="24"/>
        </w:rPr>
        <w:t>Boder</w:t>
      </w:r>
      <w:proofErr w:type="spellEnd"/>
      <w:r w:rsidRPr="00DE02DD">
        <w:rPr>
          <w:rFonts w:cstheme="minorHAnsi"/>
          <w:sz w:val="24"/>
          <w:szCs w:val="24"/>
        </w:rPr>
        <w:t xml:space="preserve">, </w:t>
      </w:r>
      <w:proofErr w:type="spellStart"/>
      <w:r w:rsidRPr="00DE02DD">
        <w:rPr>
          <w:rFonts w:cstheme="minorHAnsi"/>
          <w:sz w:val="24"/>
          <w:szCs w:val="24"/>
        </w:rPr>
        <w:t>Cornelius</w:t>
      </w:r>
      <w:proofErr w:type="spellEnd"/>
      <w:r w:rsidRPr="00DE02DD">
        <w:rPr>
          <w:rFonts w:cstheme="minorHAnsi"/>
          <w:sz w:val="24"/>
          <w:szCs w:val="24"/>
        </w:rPr>
        <w:t xml:space="preserve"> </w:t>
      </w:r>
      <w:proofErr w:type="spellStart"/>
      <w:r w:rsidRPr="00DE02DD">
        <w:rPr>
          <w:rFonts w:cstheme="minorHAnsi"/>
          <w:sz w:val="24"/>
          <w:szCs w:val="24"/>
        </w:rPr>
        <w:t>Meister</w:t>
      </w:r>
      <w:proofErr w:type="spellEnd"/>
      <w:r w:rsidRPr="00DE02DD">
        <w:rPr>
          <w:rFonts w:cstheme="minorHAnsi"/>
          <w:sz w:val="24"/>
          <w:szCs w:val="24"/>
        </w:rPr>
        <w:t xml:space="preserve">, Markus </w:t>
      </w:r>
      <w:proofErr w:type="spellStart"/>
      <w:r w:rsidRPr="00DE02DD">
        <w:rPr>
          <w:rFonts w:cstheme="minorHAnsi"/>
          <w:sz w:val="24"/>
          <w:szCs w:val="24"/>
        </w:rPr>
        <w:t>Poschner</w:t>
      </w:r>
      <w:proofErr w:type="spellEnd"/>
      <w:r w:rsidRPr="00DE02DD">
        <w:rPr>
          <w:rFonts w:cstheme="minorHAnsi"/>
          <w:sz w:val="24"/>
          <w:szCs w:val="24"/>
        </w:rPr>
        <w:t xml:space="preserve">, Alexander </w:t>
      </w:r>
      <w:proofErr w:type="spellStart"/>
      <w:r w:rsidRPr="00DE02DD">
        <w:rPr>
          <w:rFonts w:cstheme="minorHAnsi"/>
          <w:sz w:val="24"/>
          <w:szCs w:val="24"/>
        </w:rPr>
        <w:t>Anissimov</w:t>
      </w:r>
      <w:proofErr w:type="spellEnd"/>
      <w:r w:rsidRPr="00DE02DD">
        <w:rPr>
          <w:rFonts w:cstheme="minorHAnsi"/>
          <w:sz w:val="24"/>
          <w:szCs w:val="24"/>
        </w:rPr>
        <w:t xml:space="preserve">, Sebastian </w:t>
      </w:r>
      <w:proofErr w:type="spellStart"/>
      <w:r w:rsidRPr="00DE02DD">
        <w:rPr>
          <w:rFonts w:cstheme="minorHAnsi"/>
          <w:sz w:val="24"/>
          <w:szCs w:val="24"/>
        </w:rPr>
        <w:t>Weigle</w:t>
      </w:r>
      <w:proofErr w:type="spellEnd"/>
      <w:r w:rsidRPr="00DE02DD">
        <w:rPr>
          <w:rFonts w:cstheme="minorHAnsi"/>
          <w:sz w:val="24"/>
          <w:szCs w:val="24"/>
        </w:rPr>
        <w:t xml:space="preserve">, </w:t>
      </w:r>
      <w:proofErr w:type="spellStart"/>
      <w:r w:rsidRPr="00DE02DD">
        <w:rPr>
          <w:rFonts w:cstheme="minorHAnsi"/>
          <w:sz w:val="24"/>
          <w:szCs w:val="24"/>
        </w:rPr>
        <w:t>Ramón</w:t>
      </w:r>
      <w:proofErr w:type="spellEnd"/>
      <w:r w:rsidRPr="00DE02DD">
        <w:rPr>
          <w:rFonts w:cstheme="minorHAnsi"/>
          <w:sz w:val="24"/>
          <w:szCs w:val="24"/>
        </w:rPr>
        <w:t xml:space="preserve"> </w:t>
      </w:r>
      <w:proofErr w:type="spellStart"/>
      <w:r w:rsidRPr="00DE02DD">
        <w:rPr>
          <w:rFonts w:cstheme="minorHAnsi"/>
          <w:sz w:val="24"/>
          <w:szCs w:val="24"/>
        </w:rPr>
        <w:t>Tebar</w:t>
      </w:r>
      <w:proofErr w:type="spellEnd"/>
      <w:r w:rsidRPr="00DE02DD">
        <w:rPr>
          <w:rFonts w:cstheme="minorHAnsi"/>
          <w:sz w:val="24"/>
          <w:szCs w:val="24"/>
        </w:rPr>
        <w:t xml:space="preserve">, Giovanni Antonini, Andrea Marcon, John Fiore, </w:t>
      </w:r>
      <w:proofErr w:type="spellStart"/>
      <w:r w:rsidRPr="00DE02DD">
        <w:rPr>
          <w:rFonts w:cstheme="minorHAnsi"/>
          <w:sz w:val="24"/>
          <w:szCs w:val="24"/>
        </w:rPr>
        <w:t>Omer</w:t>
      </w:r>
      <w:proofErr w:type="spellEnd"/>
      <w:r w:rsidRPr="00DE02DD">
        <w:rPr>
          <w:rFonts w:cstheme="minorHAnsi"/>
          <w:sz w:val="24"/>
          <w:szCs w:val="24"/>
        </w:rPr>
        <w:t xml:space="preserve"> Meir </w:t>
      </w:r>
      <w:proofErr w:type="spellStart"/>
      <w:r w:rsidRPr="00DE02DD">
        <w:rPr>
          <w:rFonts w:cstheme="minorHAnsi"/>
          <w:sz w:val="24"/>
          <w:szCs w:val="24"/>
        </w:rPr>
        <w:t>Wellber</w:t>
      </w:r>
      <w:proofErr w:type="spellEnd"/>
      <w:r w:rsidRPr="00DE02DD">
        <w:rPr>
          <w:rFonts w:cstheme="minorHAnsi"/>
          <w:sz w:val="24"/>
          <w:szCs w:val="24"/>
        </w:rPr>
        <w:t xml:space="preserve">, Ivor Bolton, </w:t>
      </w:r>
      <w:proofErr w:type="spellStart"/>
      <w:r w:rsidRPr="00DE02DD">
        <w:rPr>
          <w:rFonts w:cstheme="minorHAnsi"/>
          <w:sz w:val="24"/>
          <w:szCs w:val="24"/>
        </w:rPr>
        <w:t>Jesús</w:t>
      </w:r>
      <w:proofErr w:type="spellEnd"/>
      <w:r w:rsidRPr="00DE02DD">
        <w:rPr>
          <w:rFonts w:cstheme="minorHAnsi"/>
          <w:sz w:val="24"/>
          <w:szCs w:val="24"/>
        </w:rPr>
        <w:t xml:space="preserve"> López </w:t>
      </w:r>
      <w:proofErr w:type="spellStart"/>
      <w:r w:rsidRPr="00DE02DD">
        <w:rPr>
          <w:rFonts w:cstheme="minorHAnsi"/>
          <w:sz w:val="24"/>
          <w:szCs w:val="24"/>
        </w:rPr>
        <w:t>Cobos</w:t>
      </w:r>
      <w:proofErr w:type="spellEnd"/>
      <w:r w:rsidRPr="00DE02DD">
        <w:rPr>
          <w:rFonts w:cstheme="minorHAnsi"/>
          <w:sz w:val="24"/>
          <w:szCs w:val="24"/>
        </w:rPr>
        <w:t xml:space="preserve">, Francesco Ivan </w:t>
      </w:r>
      <w:proofErr w:type="spellStart"/>
      <w:r w:rsidRPr="00DE02DD">
        <w:rPr>
          <w:rFonts w:cstheme="minorHAnsi"/>
          <w:sz w:val="24"/>
          <w:szCs w:val="24"/>
        </w:rPr>
        <w:t>Ciampa</w:t>
      </w:r>
      <w:proofErr w:type="spellEnd"/>
      <w:r w:rsidRPr="00DE02DD">
        <w:rPr>
          <w:rFonts w:cstheme="minorHAnsi"/>
          <w:sz w:val="24"/>
          <w:szCs w:val="24"/>
        </w:rPr>
        <w:t xml:space="preserve">, Carlo Rizzi, James </w:t>
      </w:r>
      <w:proofErr w:type="spellStart"/>
      <w:r w:rsidRPr="00DE02DD">
        <w:rPr>
          <w:rFonts w:cstheme="minorHAnsi"/>
          <w:sz w:val="24"/>
          <w:szCs w:val="24"/>
        </w:rPr>
        <w:t>Conlon</w:t>
      </w:r>
      <w:proofErr w:type="spellEnd"/>
      <w:r w:rsidRPr="00DE02DD">
        <w:rPr>
          <w:rFonts w:cstheme="minorHAnsi"/>
          <w:sz w:val="24"/>
          <w:szCs w:val="24"/>
        </w:rPr>
        <w:t xml:space="preserve">, Teodor </w:t>
      </w:r>
      <w:proofErr w:type="spellStart"/>
      <w:r w:rsidRPr="00DE02DD">
        <w:rPr>
          <w:rFonts w:cstheme="minorHAnsi"/>
          <w:sz w:val="24"/>
          <w:szCs w:val="24"/>
        </w:rPr>
        <w:t>Currentzis</w:t>
      </w:r>
      <w:proofErr w:type="spellEnd"/>
      <w:r>
        <w:rPr>
          <w:rFonts w:cstheme="minorHAnsi"/>
          <w:sz w:val="24"/>
          <w:szCs w:val="24"/>
        </w:rPr>
        <w:t>.</w:t>
      </w:r>
      <w:r w:rsidRPr="00DE02DD">
        <w:rPr>
          <w:rFonts w:cstheme="minorHAnsi"/>
          <w:sz w:val="24"/>
          <w:szCs w:val="24"/>
        </w:rPr>
        <w:t xml:space="preserve"> </w:t>
      </w:r>
    </w:p>
    <w:p w14:paraId="244A7505" w14:textId="77777777" w:rsidR="00DE02DD" w:rsidRDefault="00374701" w:rsidP="00DE02DD">
      <w:pPr>
        <w:spacing w:after="0"/>
        <w:jc w:val="both"/>
        <w:rPr>
          <w:rFonts w:cstheme="minorHAnsi"/>
          <w:sz w:val="24"/>
          <w:szCs w:val="24"/>
        </w:rPr>
      </w:pPr>
      <w:r w:rsidRPr="00374701">
        <w:rPr>
          <w:rFonts w:cstheme="minorHAnsi"/>
          <w:sz w:val="24"/>
          <w:szCs w:val="24"/>
        </w:rPr>
        <w:t xml:space="preserve">All'inizio del 2019 ha cantato il ruolo di Enrico Caruso nell'acclamata prima mondiale di </w:t>
      </w:r>
      <w:r w:rsidRPr="00DE02DD">
        <w:rPr>
          <w:rFonts w:cstheme="minorHAnsi"/>
          <w:i/>
          <w:sz w:val="24"/>
          <w:szCs w:val="24"/>
        </w:rPr>
        <w:t>Caruso</w:t>
      </w:r>
      <w:r w:rsidRPr="00374701">
        <w:rPr>
          <w:rFonts w:cstheme="minorHAnsi"/>
          <w:sz w:val="24"/>
          <w:szCs w:val="24"/>
        </w:rPr>
        <w:t xml:space="preserve"> a Cuba alla De </w:t>
      </w:r>
      <w:proofErr w:type="spellStart"/>
      <w:r w:rsidRPr="00374701">
        <w:rPr>
          <w:rFonts w:cstheme="minorHAnsi"/>
          <w:sz w:val="24"/>
          <w:szCs w:val="24"/>
        </w:rPr>
        <w:t>Nationale</w:t>
      </w:r>
      <w:proofErr w:type="spellEnd"/>
      <w:r w:rsidRPr="00374701">
        <w:rPr>
          <w:rFonts w:cstheme="minorHAnsi"/>
          <w:sz w:val="24"/>
          <w:szCs w:val="24"/>
        </w:rPr>
        <w:t xml:space="preserve"> Opera di Amsterdam. Ha anche fatto il suo debutto americano con successo alla Dallas Opera cantando Fenton dei </w:t>
      </w:r>
      <w:r w:rsidRPr="00DE02DD">
        <w:rPr>
          <w:rFonts w:cstheme="minorHAnsi"/>
          <w:i/>
          <w:sz w:val="24"/>
          <w:szCs w:val="24"/>
        </w:rPr>
        <w:t>Falstaff</w:t>
      </w:r>
      <w:r w:rsidRPr="00374701">
        <w:rPr>
          <w:rFonts w:cstheme="minorHAnsi"/>
          <w:sz w:val="24"/>
          <w:szCs w:val="24"/>
        </w:rPr>
        <w:t>, diretto dal Maestro Riccardo Frizza.</w:t>
      </w:r>
    </w:p>
    <w:p w14:paraId="577804ED" w14:textId="77777777" w:rsidR="00374701" w:rsidRPr="00374701" w:rsidRDefault="00374701" w:rsidP="00DE02DD">
      <w:pPr>
        <w:spacing w:after="0"/>
        <w:jc w:val="both"/>
        <w:rPr>
          <w:rFonts w:cstheme="minorHAnsi"/>
          <w:sz w:val="24"/>
          <w:szCs w:val="24"/>
        </w:rPr>
      </w:pPr>
      <w:r w:rsidRPr="00374701">
        <w:rPr>
          <w:rFonts w:cstheme="minorHAnsi"/>
          <w:sz w:val="24"/>
          <w:szCs w:val="24"/>
        </w:rPr>
        <w:t xml:space="preserve">La stagione 2019/20 riporterà </w:t>
      </w:r>
      <w:proofErr w:type="spellStart"/>
      <w:r w:rsidRPr="00374701">
        <w:rPr>
          <w:rFonts w:cstheme="minorHAnsi"/>
          <w:sz w:val="24"/>
          <w:szCs w:val="24"/>
        </w:rPr>
        <w:t>Hernández</w:t>
      </w:r>
      <w:proofErr w:type="spellEnd"/>
      <w:r w:rsidRPr="00374701">
        <w:rPr>
          <w:rFonts w:cstheme="minorHAnsi"/>
          <w:sz w:val="24"/>
          <w:szCs w:val="24"/>
        </w:rPr>
        <w:t xml:space="preserve"> al </w:t>
      </w:r>
      <w:proofErr w:type="spellStart"/>
      <w:r w:rsidRPr="00374701">
        <w:rPr>
          <w:rFonts w:cstheme="minorHAnsi"/>
          <w:sz w:val="24"/>
          <w:szCs w:val="24"/>
        </w:rPr>
        <w:t>Théâtre</w:t>
      </w:r>
      <w:proofErr w:type="spellEnd"/>
      <w:r w:rsidRPr="00374701">
        <w:rPr>
          <w:rFonts w:cstheme="minorHAnsi"/>
          <w:sz w:val="24"/>
          <w:szCs w:val="24"/>
        </w:rPr>
        <w:t xml:space="preserve"> </w:t>
      </w:r>
      <w:proofErr w:type="spellStart"/>
      <w:r w:rsidRPr="00374701">
        <w:rPr>
          <w:rFonts w:cstheme="minorHAnsi"/>
          <w:sz w:val="24"/>
          <w:szCs w:val="24"/>
        </w:rPr>
        <w:t>du</w:t>
      </w:r>
      <w:proofErr w:type="spellEnd"/>
      <w:r w:rsidRPr="00374701">
        <w:rPr>
          <w:rFonts w:cstheme="minorHAnsi"/>
          <w:sz w:val="24"/>
          <w:szCs w:val="24"/>
        </w:rPr>
        <w:t xml:space="preserve"> Capitole di Tolosa per debuttare come Pollione </w:t>
      </w:r>
      <w:r w:rsidR="00DE02DD">
        <w:rPr>
          <w:rFonts w:cstheme="minorHAnsi"/>
          <w:sz w:val="24"/>
          <w:szCs w:val="24"/>
        </w:rPr>
        <w:t>in</w:t>
      </w:r>
      <w:r w:rsidRPr="00374701">
        <w:rPr>
          <w:rFonts w:cstheme="minorHAnsi"/>
          <w:sz w:val="24"/>
          <w:szCs w:val="24"/>
        </w:rPr>
        <w:t xml:space="preserve"> </w:t>
      </w:r>
      <w:r w:rsidRPr="00DE02DD">
        <w:rPr>
          <w:rFonts w:cstheme="minorHAnsi"/>
          <w:i/>
          <w:sz w:val="24"/>
          <w:szCs w:val="24"/>
        </w:rPr>
        <w:t>Norma</w:t>
      </w:r>
      <w:r w:rsidRPr="00374701">
        <w:rPr>
          <w:rFonts w:cstheme="minorHAnsi"/>
          <w:sz w:val="24"/>
          <w:szCs w:val="24"/>
        </w:rPr>
        <w:t>; inoltre, si esibirà al Teat</w:t>
      </w:r>
      <w:r w:rsidR="00DE02DD">
        <w:rPr>
          <w:rFonts w:cstheme="minorHAnsi"/>
          <w:sz w:val="24"/>
          <w:szCs w:val="24"/>
        </w:rPr>
        <w:t>ro La Fenice cantando Alfredo in</w:t>
      </w:r>
      <w:r w:rsidRPr="00374701">
        <w:rPr>
          <w:rFonts w:cstheme="minorHAnsi"/>
          <w:sz w:val="24"/>
          <w:szCs w:val="24"/>
        </w:rPr>
        <w:t xml:space="preserve"> </w:t>
      </w:r>
      <w:r w:rsidRPr="00DE02DD">
        <w:rPr>
          <w:rFonts w:cstheme="minorHAnsi"/>
          <w:i/>
          <w:sz w:val="24"/>
          <w:szCs w:val="24"/>
        </w:rPr>
        <w:t>La Traviata</w:t>
      </w:r>
      <w:r w:rsidR="00DE02DD">
        <w:rPr>
          <w:rFonts w:cstheme="minorHAnsi"/>
          <w:sz w:val="24"/>
          <w:szCs w:val="24"/>
        </w:rPr>
        <w:t>, e</w:t>
      </w:r>
      <w:r w:rsidRPr="00374701">
        <w:rPr>
          <w:rFonts w:cstheme="minorHAnsi"/>
          <w:sz w:val="24"/>
          <w:szCs w:val="24"/>
        </w:rPr>
        <w:t xml:space="preserve"> andrà al Teatro Filarmonico di Verona per partecipare al suo</w:t>
      </w:r>
      <w:r w:rsidR="00DE02DD">
        <w:rPr>
          <w:rFonts w:cstheme="minorHAnsi"/>
          <w:sz w:val="24"/>
          <w:szCs w:val="24"/>
        </w:rPr>
        <w:t xml:space="preserve"> atteso debutto come Nemorino in</w:t>
      </w:r>
      <w:r w:rsidRPr="00374701">
        <w:rPr>
          <w:rFonts w:cstheme="minorHAnsi"/>
          <w:sz w:val="24"/>
          <w:szCs w:val="24"/>
        </w:rPr>
        <w:t xml:space="preserve"> </w:t>
      </w:r>
      <w:r w:rsidRPr="00DE02DD">
        <w:rPr>
          <w:rFonts w:cstheme="minorHAnsi"/>
          <w:i/>
          <w:sz w:val="24"/>
          <w:szCs w:val="24"/>
        </w:rPr>
        <w:t>L'elisir d'amore</w:t>
      </w:r>
      <w:r w:rsidRPr="00374701">
        <w:rPr>
          <w:rFonts w:cstheme="minorHAnsi"/>
          <w:sz w:val="24"/>
          <w:szCs w:val="24"/>
        </w:rPr>
        <w:t>. </w:t>
      </w:r>
      <w:proofErr w:type="spellStart"/>
      <w:r w:rsidRPr="00374701">
        <w:rPr>
          <w:rFonts w:cstheme="minorHAnsi"/>
          <w:sz w:val="24"/>
          <w:szCs w:val="24"/>
        </w:rPr>
        <w:t>Airam</w:t>
      </w:r>
      <w:proofErr w:type="spellEnd"/>
      <w:r w:rsidRPr="00374701">
        <w:rPr>
          <w:rFonts w:cstheme="minorHAnsi"/>
          <w:sz w:val="24"/>
          <w:szCs w:val="24"/>
        </w:rPr>
        <w:t xml:space="preserve"> tornerà negli Stati Uniti per ricoprire il ruolo di Ferrando nella produzione di Così fan tutte del Metropolitan Opera House di New York. Nel 2020 debutterà nel ruolo di Rodolfo da </w:t>
      </w:r>
      <w:r w:rsidRPr="00125FAD">
        <w:rPr>
          <w:rFonts w:cstheme="minorHAnsi"/>
          <w:i/>
          <w:sz w:val="24"/>
          <w:szCs w:val="24"/>
        </w:rPr>
        <w:lastRenderedPageBreak/>
        <w:t xml:space="preserve">La </w:t>
      </w:r>
      <w:r w:rsidR="00125FAD">
        <w:rPr>
          <w:rFonts w:cstheme="minorHAnsi"/>
          <w:i/>
          <w:sz w:val="24"/>
          <w:szCs w:val="24"/>
        </w:rPr>
        <w:t>Bohème</w:t>
      </w:r>
      <w:r w:rsidR="00125FAD">
        <w:rPr>
          <w:rFonts w:cstheme="minorHAnsi"/>
          <w:sz w:val="24"/>
          <w:szCs w:val="24"/>
        </w:rPr>
        <w:t xml:space="preserve"> a Minorca</w:t>
      </w:r>
      <w:r w:rsidRPr="00374701">
        <w:rPr>
          <w:rFonts w:cstheme="minorHAnsi"/>
          <w:sz w:val="24"/>
          <w:szCs w:val="24"/>
        </w:rPr>
        <w:t xml:space="preserve"> e tornerà nel ruolo di protagonista del </w:t>
      </w:r>
      <w:r w:rsidRPr="00A254FD">
        <w:rPr>
          <w:rFonts w:cstheme="minorHAnsi"/>
          <w:i/>
          <w:sz w:val="24"/>
          <w:szCs w:val="24"/>
        </w:rPr>
        <w:t>Sardanapalo</w:t>
      </w:r>
      <w:r w:rsidRPr="00374701">
        <w:rPr>
          <w:rFonts w:cstheme="minorHAnsi"/>
          <w:sz w:val="24"/>
          <w:szCs w:val="24"/>
        </w:rPr>
        <w:t xml:space="preserve"> di Liszt a Budapest, oltre a recitare come Alfredo da </w:t>
      </w:r>
      <w:r w:rsidRPr="00125FAD">
        <w:rPr>
          <w:rFonts w:cstheme="minorHAnsi"/>
          <w:i/>
          <w:sz w:val="24"/>
          <w:szCs w:val="24"/>
        </w:rPr>
        <w:t>La Traviata</w:t>
      </w:r>
      <w:r w:rsidRPr="00374701">
        <w:rPr>
          <w:rFonts w:cstheme="minorHAnsi"/>
          <w:sz w:val="24"/>
          <w:szCs w:val="24"/>
        </w:rPr>
        <w:t xml:space="preserve"> a Lugano.</w:t>
      </w:r>
    </w:p>
    <w:p w14:paraId="3261D635" w14:textId="77777777" w:rsidR="00374701" w:rsidRPr="009922EC" w:rsidRDefault="00374701" w:rsidP="00DE02DD">
      <w:pPr>
        <w:spacing w:after="0"/>
        <w:jc w:val="both"/>
        <w:rPr>
          <w:rFonts w:cstheme="minorHAnsi"/>
          <w:sz w:val="24"/>
          <w:szCs w:val="24"/>
        </w:rPr>
      </w:pPr>
    </w:p>
    <w:p w14:paraId="6E638E7C" w14:textId="77777777" w:rsidR="00A254FD" w:rsidRPr="00A254FD" w:rsidRDefault="00A254FD" w:rsidP="00A254FD">
      <w:pPr>
        <w:spacing w:after="0"/>
        <w:jc w:val="both"/>
        <w:rPr>
          <w:rFonts w:cstheme="minorHAnsi"/>
          <w:b/>
          <w:bCs/>
          <w:sz w:val="24"/>
          <w:szCs w:val="24"/>
        </w:rPr>
      </w:pPr>
      <w:r w:rsidRPr="00A254FD">
        <w:rPr>
          <w:rFonts w:cstheme="minorHAnsi"/>
          <w:b/>
          <w:bCs/>
          <w:sz w:val="24"/>
          <w:szCs w:val="24"/>
        </w:rPr>
        <w:t>Orchestra di Padova e del Veneto</w:t>
      </w:r>
    </w:p>
    <w:p w14:paraId="390DD74F" w14:textId="77777777" w:rsidR="00FA0BE5" w:rsidRPr="00107E73" w:rsidRDefault="00FA0BE5" w:rsidP="00FA0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lang w:eastAsia="ja-JP"/>
        </w:rPr>
      </w:pPr>
      <w:r w:rsidRPr="00107E73">
        <w:rPr>
          <w:rFonts w:cstheme="majorHAnsi"/>
          <w:lang w:eastAsia="ja-JP"/>
        </w:rPr>
        <w:t xml:space="preserve">Fondata nell’ottobre 1966, in oltre </w:t>
      </w:r>
      <w:proofErr w:type="gramStart"/>
      <w:r w:rsidRPr="00107E73">
        <w:rPr>
          <w:rFonts w:cstheme="majorHAnsi"/>
          <w:lang w:eastAsia="ja-JP"/>
        </w:rPr>
        <w:t>50</w:t>
      </w:r>
      <w:proofErr w:type="gramEnd"/>
      <w:r w:rsidRPr="00107E73">
        <w:rPr>
          <w:rFonts w:cstheme="majorHAnsi"/>
          <w:lang w:eastAsia="ja-JP"/>
        </w:rPr>
        <w:t xml:space="preserve"> anni di attività l’OPV si è affermata come una delle principali orchestre italiane. Unica Istituzione Concertistico-Orchestrale (</w:t>
      </w:r>
      <w:proofErr w:type="gramStart"/>
      <w:r w:rsidRPr="00107E73">
        <w:rPr>
          <w:rFonts w:cstheme="majorHAnsi"/>
          <w:lang w:eastAsia="ja-JP"/>
        </w:rPr>
        <w:t>I.C.O.</w:t>
      </w:r>
      <w:proofErr w:type="gramEnd"/>
      <w:r w:rsidRPr="00107E73">
        <w:rPr>
          <w:rFonts w:cstheme="majorHAnsi"/>
          <w:lang w:eastAsia="ja-JP"/>
        </w:rPr>
        <w:t xml:space="preserve">) attiva in Veneto, realizza circa 120 tra concerti e opere liriche ogni anno, con una propria Stagione a Padova, concerti in Regione e per le più importanti Società di concerti e Festival in Italia e all’estero. Dal 1983 la direzione artistica e musicale dell’Orchestra è stata affidata a Peter Maag (direttore principale, 1983-2001), Bruno </w:t>
      </w:r>
      <w:proofErr w:type="spellStart"/>
      <w:r w:rsidRPr="00107E73">
        <w:rPr>
          <w:rFonts w:cstheme="majorHAnsi"/>
          <w:lang w:eastAsia="ja-JP"/>
        </w:rPr>
        <w:t>Giuranna</w:t>
      </w:r>
      <w:proofErr w:type="spellEnd"/>
      <w:r w:rsidRPr="00107E73">
        <w:rPr>
          <w:rFonts w:cstheme="majorHAnsi"/>
          <w:lang w:eastAsia="ja-JP"/>
        </w:rPr>
        <w:t xml:space="preserve">, Guido Turchi, Mario Brunello (direttore musicale, 2002- 2003), Filippo </w:t>
      </w:r>
      <w:proofErr w:type="spellStart"/>
      <w:r w:rsidRPr="00107E73">
        <w:rPr>
          <w:rFonts w:cstheme="majorHAnsi"/>
          <w:lang w:eastAsia="ja-JP"/>
        </w:rPr>
        <w:t>Juvarra</w:t>
      </w:r>
      <w:proofErr w:type="spellEnd"/>
      <w:r w:rsidRPr="00107E73">
        <w:rPr>
          <w:rFonts w:cstheme="majorHAnsi"/>
          <w:lang w:eastAsia="ja-JP"/>
        </w:rPr>
        <w:t xml:space="preserve">. Nel settembre 2015 Marco Angius ha assunto l’incarico di direttore musicale e artistico. Nella sua lunga vita artistica l’OPV annovera collaborazioni con i </w:t>
      </w:r>
      <w:proofErr w:type="gramStart"/>
      <w:r w:rsidRPr="00107E73">
        <w:rPr>
          <w:rFonts w:cstheme="majorHAnsi"/>
          <w:lang w:eastAsia="ja-JP"/>
        </w:rPr>
        <w:t>nomi</w:t>
      </w:r>
      <w:proofErr w:type="gramEnd"/>
    </w:p>
    <w:p w14:paraId="6309D115" w14:textId="77777777" w:rsidR="00FA0BE5" w:rsidRPr="00107E73" w:rsidRDefault="00FA0BE5" w:rsidP="00FA0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lang w:eastAsia="ja-JP"/>
        </w:rPr>
      </w:pPr>
      <w:proofErr w:type="gramStart"/>
      <w:r w:rsidRPr="00107E73">
        <w:rPr>
          <w:rFonts w:cstheme="majorHAnsi"/>
          <w:lang w:eastAsia="ja-JP"/>
        </w:rPr>
        <w:t>più</w:t>
      </w:r>
      <w:proofErr w:type="gramEnd"/>
      <w:r w:rsidRPr="00107E73">
        <w:rPr>
          <w:rFonts w:cstheme="majorHAnsi"/>
          <w:lang w:eastAsia="ja-JP"/>
        </w:rPr>
        <w:t xml:space="preserve"> insigni del concertismo internazionale, tra i quali si ricordano S. Accardo, P. </w:t>
      </w:r>
      <w:proofErr w:type="spellStart"/>
      <w:r w:rsidRPr="00107E73">
        <w:rPr>
          <w:rFonts w:cstheme="majorHAnsi"/>
          <w:lang w:eastAsia="ja-JP"/>
        </w:rPr>
        <w:t>Anderszewski</w:t>
      </w:r>
      <w:proofErr w:type="spellEnd"/>
      <w:r w:rsidRPr="00107E73">
        <w:rPr>
          <w:rFonts w:cstheme="majorHAnsi"/>
          <w:lang w:eastAsia="ja-JP"/>
        </w:rPr>
        <w:t xml:space="preserve">, M. </w:t>
      </w:r>
      <w:proofErr w:type="spellStart"/>
      <w:r w:rsidRPr="00107E73">
        <w:rPr>
          <w:rFonts w:cstheme="majorHAnsi"/>
          <w:lang w:eastAsia="ja-JP"/>
        </w:rPr>
        <w:t>Argerich</w:t>
      </w:r>
      <w:proofErr w:type="spellEnd"/>
      <w:r w:rsidRPr="00107E73">
        <w:rPr>
          <w:rFonts w:cstheme="majorHAnsi"/>
          <w:lang w:eastAsia="ja-JP"/>
        </w:rPr>
        <w:t xml:space="preserve">, V. </w:t>
      </w:r>
      <w:proofErr w:type="spellStart"/>
      <w:r w:rsidRPr="00107E73">
        <w:rPr>
          <w:rFonts w:cstheme="majorHAnsi"/>
          <w:lang w:eastAsia="ja-JP"/>
        </w:rPr>
        <w:t>Ashkenazy</w:t>
      </w:r>
      <w:proofErr w:type="spellEnd"/>
      <w:r w:rsidRPr="00107E73">
        <w:rPr>
          <w:rFonts w:cstheme="majorHAnsi"/>
          <w:lang w:eastAsia="ja-JP"/>
        </w:rPr>
        <w:t xml:space="preserve">, J. </w:t>
      </w:r>
      <w:proofErr w:type="spellStart"/>
      <w:r w:rsidRPr="00107E73">
        <w:rPr>
          <w:rFonts w:cstheme="majorHAnsi"/>
          <w:lang w:eastAsia="ja-JP"/>
        </w:rPr>
        <w:t>Barbirolli</w:t>
      </w:r>
      <w:proofErr w:type="spellEnd"/>
      <w:r w:rsidRPr="00107E73">
        <w:rPr>
          <w:rFonts w:cstheme="majorHAnsi"/>
          <w:lang w:eastAsia="ja-JP"/>
        </w:rPr>
        <w:t xml:space="preserve">, Y. </w:t>
      </w:r>
      <w:proofErr w:type="spellStart"/>
      <w:r w:rsidRPr="00107E73">
        <w:rPr>
          <w:rFonts w:cstheme="majorHAnsi"/>
          <w:lang w:eastAsia="ja-JP"/>
        </w:rPr>
        <w:t>Bashmet</w:t>
      </w:r>
      <w:proofErr w:type="spellEnd"/>
      <w:r w:rsidRPr="00107E73">
        <w:rPr>
          <w:rFonts w:cstheme="majorHAnsi"/>
          <w:lang w:eastAsia="ja-JP"/>
        </w:rPr>
        <w:t xml:space="preserve">, R. </w:t>
      </w:r>
      <w:proofErr w:type="spellStart"/>
      <w:r w:rsidRPr="00107E73">
        <w:rPr>
          <w:rFonts w:cstheme="majorHAnsi"/>
          <w:lang w:eastAsia="ja-JP"/>
        </w:rPr>
        <w:t>Buchbinder</w:t>
      </w:r>
      <w:proofErr w:type="spellEnd"/>
      <w:r w:rsidRPr="00107E73">
        <w:rPr>
          <w:rFonts w:cstheme="majorHAnsi"/>
          <w:lang w:eastAsia="ja-JP"/>
        </w:rPr>
        <w:t xml:space="preserve">, M. Campanella, G. </w:t>
      </w:r>
      <w:proofErr w:type="spellStart"/>
      <w:r w:rsidRPr="00107E73">
        <w:rPr>
          <w:rFonts w:cstheme="majorHAnsi"/>
          <w:lang w:eastAsia="ja-JP"/>
        </w:rPr>
        <w:t>Carmignola</w:t>
      </w:r>
      <w:proofErr w:type="spellEnd"/>
      <w:r w:rsidRPr="00107E73">
        <w:rPr>
          <w:rFonts w:cstheme="majorHAnsi"/>
          <w:lang w:eastAsia="ja-JP"/>
        </w:rPr>
        <w:t xml:space="preserve">, R. Chailly, C. </w:t>
      </w:r>
      <w:proofErr w:type="spellStart"/>
      <w:r w:rsidRPr="00107E73">
        <w:rPr>
          <w:rFonts w:cstheme="majorHAnsi"/>
          <w:lang w:eastAsia="ja-JP"/>
        </w:rPr>
        <w:t>Desderi</w:t>
      </w:r>
      <w:proofErr w:type="spellEnd"/>
      <w:r w:rsidRPr="00107E73">
        <w:rPr>
          <w:rFonts w:cstheme="majorHAnsi"/>
          <w:lang w:eastAsia="ja-JP"/>
        </w:rPr>
        <w:t xml:space="preserve">, G. </w:t>
      </w:r>
      <w:proofErr w:type="spellStart"/>
      <w:r w:rsidRPr="00107E73">
        <w:rPr>
          <w:rFonts w:cstheme="majorHAnsi"/>
          <w:lang w:eastAsia="ja-JP"/>
        </w:rPr>
        <w:t>Gavazzeni</w:t>
      </w:r>
      <w:proofErr w:type="spellEnd"/>
      <w:r w:rsidRPr="00107E73">
        <w:rPr>
          <w:rFonts w:cstheme="majorHAnsi"/>
          <w:lang w:eastAsia="ja-JP"/>
        </w:rPr>
        <w:t xml:space="preserve">, R. </w:t>
      </w:r>
      <w:proofErr w:type="spellStart"/>
      <w:r w:rsidRPr="00107E73">
        <w:rPr>
          <w:rFonts w:cstheme="majorHAnsi"/>
          <w:lang w:eastAsia="ja-JP"/>
        </w:rPr>
        <w:t>Goebel</w:t>
      </w:r>
      <w:proofErr w:type="spellEnd"/>
      <w:r w:rsidRPr="00107E73">
        <w:rPr>
          <w:rFonts w:cstheme="majorHAnsi"/>
          <w:lang w:eastAsia="ja-JP"/>
        </w:rPr>
        <w:t xml:space="preserve">, N. </w:t>
      </w:r>
      <w:proofErr w:type="spellStart"/>
      <w:r w:rsidRPr="00107E73">
        <w:rPr>
          <w:rFonts w:cstheme="majorHAnsi"/>
          <w:lang w:eastAsia="ja-JP"/>
        </w:rPr>
        <w:t>Gutman</w:t>
      </w:r>
      <w:proofErr w:type="spellEnd"/>
      <w:r w:rsidRPr="00107E73">
        <w:rPr>
          <w:rFonts w:cstheme="majorHAnsi"/>
          <w:lang w:eastAsia="ja-JP"/>
        </w:rPr>
        <w:t xml:space="preserve">, P. </w:t>
      </w:r>
      <w:proofErr w:type="spellStart"/>
      <w:r w:rsidRPr="00107E73">
        <w:rPr>
          <w:rFonts w:cstheme="majorHAnsi"/>
          <w:lang w:eastAsia="ja-JP"/>
        </w:rPr>
        <w:t>Herreweghe</w:t>
      </w:r>
      <w:proofErr w:type="spellEnd"/>
      <w:r w:rsidRPr="00107E73">
        <w:rPr>
          <w:rFonts w:cstheme="majorHAnsi"/>
          <w:lang w:eastAsia="ja-JP"/>
        </w:rPr>
        <w:t xml:space="preserve">, A. Hewitt, C. </w:t>
      </w:r>
      <w:proofErr w:type="spellStart"/>
      <w:r w:rsidRPr="00107E73">
        <w:rPr>
          <w:rFonts w:cstheme="majorHAnsi"/>
          <w:lang w:eastAsia="ja-JP"/>
        </w:rPr>
        <w:t>Hogwood</w:t>
      </w:r>
      <w:proofErr w:type="spellEnd"/>
      <w:r w:rsidRPr="00107E73">
        <w:rPr>
          <w:rFonts w:cstheme="majorHAnsi"/>
          <w:lang w:eastAsia="ja-JP"/>
        </w:rPr>
        <w:t xml:space="preserve">, S. </w:t>
      </w:r>
      <w:proofErr w:type="spellStart"/>
      <w:r w:rsidRPr="00107E73">
        <w:rPr>
          <w:rFonts w:cstheme="majorHAnsi"/>
          <w:lang w:eastAsia="ja-JP"/>
        </w:rPr>
        <w:t>Isserlis</w:t>
      </w:r>
      <w:proofErr w:type="spellEnd"/>
      <w:r w:rsidRPr="00107E73">
        <w:rPr>
          <w:rFonts w:cstheme="majorHAnsi"/>
          <w:lang w:eastAsia="ja-JP"/>
        </w:rPr>
        <w:t xml:space="preserve">, L. </w:t>
      </w:r>
      <w:proofErr w:type="spellStart"/>
      <w:r w:rsidRPr="00107E73">
        <w:rPr>
          <w:rFonts w:cstheme="majorHAnsi"/>
          <w:lang w:eastAsia="ja-JP"/>
        </w:rPr>
        <w:t>Kavakos</w:t>
      </w:r>
      <w:proofErr w:type="spellEnd"/>
      <w:r w:rsidRPr="00107E73">
        <w:rPr>
          <w:rFonts w:cstheme="majorHAnsi"/>
          <w:lang w:eastAsia="ja-JP"/>
        </w:rPr>
        <w:t xml:space="preserve">, T. </w:t>
      </w:r>
      <w:proofErr w:type="spellStart"/>
      <w:r w:rsidRPr="00107E73">
        <w:rPr>
          <w:rFonts w:cstheme="majorHAnsi"/>
          <w:lang w:eastAsia="ja-JP"/>
        </w:rPr>
        <w:t>Koopman</w:t>
      </w:r>
      <w:proofErr w:type="spellEnd"/>
      <w:r w:rsidRPr="00107E73">
        <w:rPr>
          <w:rFonts w:cstheme="majorHAnsi"/>
          <w:lang w:eastAsia="ja-JP"/>
        </w:rPr>
        <w:t xml:space="preserve">, A. Lonquich, R. Lupu, M. </w:t>
      </w:r>
      <w:proofErr w:type="spellStart"/>
      <w:r w:rsidRPr="00107E73">
        <w:rPr>
          <w:rFonts w:cstheme="majorHAnsi"/>
          <w:lang w:eastAsia="ja-JP"/>
        </w:rPr>
        <w:t>Maisky</w:t>
      </w:r>
      <w:proofErr w:type="spellEnd"/>
      <w:r w:rsidRPr="00107E73">
        <w:rPr>
          <w:rFonts w:cstheme="majorHAnsi"/>
          <w:lang w:eastAsia="ja-JP"/>
        </w:rPr>
        <w:t>,</w:t>
      </w:r>
    </w:p>
    <w:p w14:paraId="0AA6F53D" w14:textId="77777777" w:rsidR="00FA0BE5" w:rsidRPr="00107E73" w:rsidRDefault="00FA0BE5" w:rsidP="00FA0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lang w:eastAsia="ja-JP"/>
        </w:rPr>
      </w:pPr>
      <w:r w:rsidRPr="00107E73">
        <w:rPr>
          <w:rFonts w:cstheme="majorHAnsi"/>
          <w:lang w:eastAsia="ja-JP"/>
        </w:rPr>
        <w:t xml:space="preserve">Sir N. </w:t>
      </w:r>
      <w:proofErr w:type="spellStart"/>
      <w:r w:rsidRPr="00107E73">
        <w:rPr>
          <w:rFonts w:cstheme="majorHAnsi"/>
          <w:lang w:eastAsia="ja-JP"/>
        </w:rPr>
        <w:t>Marriner</w:t>
      </w:r>
      <w:proofErr w:type="spellEnd"/>
      <w:r w:rsidRPr="00107E73">
        <w:rPr>
          <w:rFonts w:cstheme="majorHAnsi"/>
          <w:lang w:eastAsia="ja-JP"/>
        </w:rPr>
        <w:t xml:space="preserve">, A. Marcon, V. </w:t>
      </w:r>
      <w:proofErr w:type="spellStart"/>
      <w:r w:rsidRPr="00107E73">
        <w:rPr>
          <w:rFonts w:cstheme="majorHAnsi"/>
          <w:lang w:eastAsia="ja-JP"/>
        </w:rPr>
        <w:t>Mullova</w:t>
      </w:r>
      <w:proofErr w:type="spellEnd"/>
      <w:r w:rsidRPr="00107E73">
        <w:rPr>
          <w:rFonts w:cstheme="majorHAnsi"/>
          <w:lang w:eastAsia="ja-JP"/>
        </w:rPr>
        <w:t xml:space="preserve">, </w:t>
      </w:r>
      <w:proofErr w:type="gramStart"/>
      <w:r w:rsidRPr="00107E73">
        <w:rPr>
          <w:rFonts w:cstheme="majorHAnsi"/>
          <w:lang w:eastAsia="ja-JP"/>
        </w:rPr>
        <w:t>O.</w:t>
      </w:r>
      <w:proofErr w:type="gramEnd"/>
      <w:r w:rsidRPr="00107E73">
        <w:rPr>
          <w:rFonts w:cstheme="majorHAnsi"/>
          <w:lang w:eastAsia="ja-JP"/>
        </w:rPr>
        <w:t xml:space="preserve"> </w:t>
      </w:r>
      <w:proofErr w:type="spellStart"/>
      <w:r w:rsidRPr="00107E73">
        <w:rPr>
          <w:rFonts w:cstheme="majorHAnsi"/>
          <w:lang w:eastAsia="ja-JP"/>
        </w:rPr>
        <w:t>Mustonen</w:t>
      </w:r>
      <w:proofErr w:type="spellEnd"/>
      <w:r w:rsidRPr="00107E73">
        <w:rPr>
          <w:rFonts w:cstheme="majorHAnsi"/>
          <w:lang w:eastAsia="ja-JP"/>
        </w:rPr>
        <w:t xml:space="preserve">, A.S. </w:t>
      </w:r>
      <w:proofErr w:type="spellStart"/>
      <w:r w:rsidRPr="00107E73">
        <w:rPr>
          <w:rFonts w:cstheme="majorHAnsi"/>
          <w:lang w:eastAsia="ja-JP"/>
        </w:rPr>
        <w:t>Mutter</w:t>
      </w:r>
      <w:proofErr w:type="spellEnd"/>
      <w:r w:rsidRPr="00107E73">
        <w:rPr>
          <w:rFonts w:cstheme="majorHAnsi"/>
          <w:lang w:eastAsia="ja-JP"/>
        </w:rPr>
        <w:t xml:space="preserve">, M. </w:t>
      </w:r>
      <w:proofErr w:type="spellStart"/>
      <w:r w:rsidRPr="00107E73">
        <w:rPr>
          <w:rFonts w:cstheme="majorHAnsi"/>
          <w:lang w:eastAsia="ja-JP"/>
        </w:rPr>
        <w:t>Perahia</w:t>
      </w:r>
      <w:proofErr w:type="spellEnd"/>
      <w:r w:rsidRPr="00107E73">
        <w:rPr>
          <w:rFonts w:cstheme="majorHAnsi"/>
          <w:lang w:eastAsia="ja-JP"/>
        </w:rPr>
        <w:t xml:space="preserve">, I. </w:t>
      </w:r>
      <w:proofErr w:type="spellStart"/>
      <w:r w:rsidRPr="00107E73">
        <w:rPr>
          <w:rFonts w:cstheme="majorHAnsi"/>
          <w:lang w:eastAsia="ja-JP"/>
        </w:rPr>
        <w:t>Perlman</w:t>
      </w:r>
      <w:proofErr w:type="spellEnd"/>
      <w:r w:rsidRPr="00107E73">
        <w:rPr>
          <w:rFonts w:cstheme="majorHAnsi"/>
          <w:lang w:eastAsia="ja-JP"/>
        </w:rPr>
        <w:t xml:space="preserve">, M. Quarta, J.P. </w:t>
      </w:r>
      <w:proofErr w:type="spellStart"/>
      <w:r w:rsidRPr="00107E73">
        <w:rPr>
          <w:rFonts w:cstheme="majorHAnsi"/>
          <w:lang w:eastAsia="ja-JP"/>
        </w:rPr>
        <w:t>Rampal</w:t>
      </w:r>
      <w:proofErr w:type="spellEnd"/>
      <w:r w:rsidRPr="00107E73">
        <w:rPr>
          <w:rFonts w:cstheme="majorHAnsi"/>
          <w:lang w:eastAsia="ja-JP"/>
        </w:rPr>
        <w:t xml:space="preserve">, S. Richter, M. </w:t>
      </w:r>
      <w:proofErr w:type="spellStart"/>
      <w:r w:rsidRPr="00107E73">
        <w:rPr>
          <w:rFonts w:cstheme="majorHAnsi"/>
          <w:lang w:eastAsia="ja-JP"/>
        </w:rPr>
        <w:t>Rostropovich</w:t>
      </w:r>
      <w:proofErr w:type="spellEnd"/>
      <w:r w:rsidRPr="00107E73">
        <w:rPr>
          <w:rFonts w:cstheme="majorHAnsi"/>
          <w:lang w:eastAsia="ja-JP"/>
        </w:rPr>
        <w:t xml:space="preserve">, H. Shelley, J. </w:t>
      </w:r>
      <w:proofErr w:type="spellStart"/>
      <w:r w:rsidRPr="00107E73">
        <w:rPr>
          <w:rFonts w:cstheme="majorHAnsi"/>
          <w:lang w:eastAsia="ja-JP"/>
        </w:rPr>
        <w:t>Starker</w:t>
      </w:r>
      <w:proofErr w:type="spellEnd"/>
      <w:r w:rsidRPr="00107E73">
        <w:rPr>
          <w:rFonts w:cstheme="majorHAnsi"/>
          <w:lang w:eastAsia="ja-JP"/>
        </w:rPr>
        <w:t xml:space="preserve">, R. </w:t>
      </w:r>
      <w:proofErr w:type="spellStart"/>
      <w:r w:rsidRPr="00107E73">
        <w:rPr>
          <w:rFonts w:cstheme="majorHAnsi"/>
          <w:lang w:eastAsia="ja-JP"/>
        </w:rPr>
        <w:t>Stoltzman</w:t>
      </w:r>
      <w:proofErr w:type="spellEnd"/>
      <w:r w:rsidRPr="00107E73">
        <w:rPr>
          <w:rFonts w:cstheme="majorHAnsi"/>
          <w:lang w:eastAsia="ja-JP"/>
        </w:rPr>
        <w:t xml:space="preserve">, H. </w:t>
      </w:r>
      <w:proofErr w:type="spellStart"/>
      <w:r w:rsidRPr="00107E73">
        <w:rPr>
          <w:rFonts w:cstheme="majorHAnsi"/>
          <w:lang w:eastAsia="ja-JP"/>
        </w:rPr>
        <w:t>Szeryng</w:t>
      </w:r>
      <w:proofErr w:type="spellEnd"/>
      <w:r w:rsidRPr="00107E73">
        <w:rPr>
          <w:rFonts w:cstheme="majorHAnsi"/>
          <w:lang w:eastAsia="ja-JP"/>
        </w:rPr>
        <w:t xml:space="preserve">, U. </w:t>
      </w:r>
      <w:proofErr w:type="spellStart"/>
      <w:r w:rsidRPr="00107E73">
        <w:rPr>
          <w:rFonts w:cstheme="majorHAnsi"/>
          <w:lang w:eastAsia="ja-JP"/>
        </w:rPr>
        <w:t>Ughi</w:t>
      </w:r>
      <w:proofErr w:type="spellEnd"/>
      <w:r w:rsidRPr="00107E73">
        <w:rPr>
          <w:rFonts w:cstheme="majorHAnsi"/>
          <w:lang w:eastAsia="ja-JP"/>
        </w:rPr>
        <w:t xml:space="preserve">, S. </w:t>
      </w:r>
      <w:proofErr w:type="spellStart"/>
      <w:r w:rsidRPr="00107E73">
        <w:rPr>
          <w:rFonts w:cstheme="majorHAnsi"/>
          <w:lang w:eastAsia="ja-JP"/>
        </w:rPr>
        <w:t>Vegh</w:t>
      </w:r>
      <w:proofErr w:type="spellEnd"/>
      <w:r w:rsidRPr="00107E73">
        <w:rPr>
          <w:rFonts w:cstheme="majorHAnsi"/>
          <w:lang w:eastAsia="ja-JP"/>
        </w:rPr>
        <w:t xml:space="preserve">, T. </w:t>
      </w:r>
      <w:proofErr w:type="spellStart"/>
      <w:r w:rsidRPr="00107E73">
        <w:rPr>
          <w:rFonts w:cstheme="majorHAnsi"/>
          <w:lang w:eastAsia="ja-JP"/>
        </w:rPr>
        <w:t>Zehetmair</w:t>
      </w:r>
      <w:proofErr w:type="spellEnd"/>
      <w:r w:rsidRPr="00107E73">
        <w:rPr>
          <w:rFonts w:cstheme="majorHAnsi"/>
          <w:lang w:eastAsia="ja-JP"/>
        </w:rPr>
        <w:t xml:space="preserve">, K. </w:t>
      </w:r>
      <w:proofErr w:type="spellStart"/>
      <w:r w:rsidRPr="00107E73">
        <w:rPr>
          <w:rFonts w:cstheme="majorHAnsi"/>
          <w:lang w:eastAsia="ja-JP"/>
        </w:rPr>
        <w:t>Zimerman</w:t>
      </w:r>
      <w:proofErr w:type="spellEnd"/>
      <w:r w:rsidRPr="00107E73">
        <w:rPr>
          <w:rFonts w:cstheme="majorHAnsi"/>
          <w:lang w:eastAsia="ja-JP"/>
        </w:rPr>
        <w:t xml:space="preserve">. Negli ultimi anni l’Orchestra si è distinta anche nel repertorio operistico, riscuotendo unanimi apprezzamenti in diversi allestimenti di Don Giovanni, Le nozze di Figaro, Così fan tutte, Il flauto magico, Il barbiere di Siviglia, Il turco in Italia, Il signor Bruschino, La cambiale di matrimonio, Norma, I </w:t>
      </w:r>
      <w:proofErr w:type="spellStart"/>
      <w:r w:rsidRPr="00107E73">
        <w:rPr>
          <w:rFonts w:cstheme="majorHAnsi"/>
          <w:lang w:eastAsia="ja-JP"/>
        </w:rPr>
        <w:t>Capuleti</w:t>
      </w:r>
      <w:proofErr w:type="spellEnd"/>
      <w:r w:rsidRPr="00107E73">
        <w:rPr>
          <w:rFonts w:cstheme="majorHAnsi"/>
          <w:lang w:eastAsia="ja-JP"/>
        </w:rPr>
        <w:t xml:space="preserve"> e i Montecchi, L’elisir d’amore, Don Pasquale, Lucrezia Borgia, Rigoletto, La </w:t>
      </w:r>
      <w:proofErr w:type="spellStart"/>
      <w:r w:rsidRPr="00107E73">
        <w:rPr>
          <w:rFonts w:cstheme="majorHAnsi"/>
          <w:lang w:eastAsia="ja-JP"/>
        </w:rPr>
        <w:t>voix</w:t>
      </w:r>
      <w:proofErr w:type="spellEnd"/>
      <w:r w:rsidRPr="00107E73">
        <w:rPr>
          <w:rFonts w:cstheme="majorHAnsi"/>
          <w:lang w:eastAsia="ja-JP"/>
        </w:rPr>
        <w:t xml:space="preserve"> </w:t>
      </w:r>
      <w:proofErr w:type="spellStart"/>
      <w:r w:rsidRPr="00107E73">
        <w:rPr>
          <w:rFonts w:cstheme="majorHAnsi"/>
          <w:lang w:eastAsia="ja-JP"/>
        </w:rPr>
        <w:t>humaine</w:t>
      </w:r>
      <w:proofErr w:type="spellEnd"/>
      <w:r w:rsidRPr="00107E73">
        <w:rPr>
          <w:rFonts w:cstheme="majorHAnsi"/>
          <w:lang w:eastAsia="ja-JP"/>
        </w:rPr>
        <w:t xml:space="preserve">... </w:t>
      </w:r>
      <w:proofErr w:type="gramStart"/>
      <w:r w:rsidRPr="00107E73">
        <w:rPr>
          <w:rFonts w:cstheme="majorHAnsi"/>
          <w:lang w:eastAsia="ja-JP"/>
        </w:rPr>
        <w:t>Nella</w:t>
      </w:r>
      <w:proofErr w:type="gramEnd"/>
      <w:r w:rsidRPr="00107E73">
        <w:rPr>
          <w:rFonts w:cstheme="majorHAnsi"/>
          <w:lang w:eastAsia="ja-JP"/>
        </w:rPr>
        <w:t xml:space="preserve"> Stagione 2015/2016, su ideazione di Marco Angius, l’OPV ha ospitato Salvatore Sciarrino come compositore in residenza realizzando il primo ciclo di Lezioni di suono per Rai5, esperienza che si è poi rinnovata nella Stagione 2016/2017 con Ivan Fedele. Sempre nel 2016, l’esecuzione integrale delle Sinfonie di Beethoven dirette da Angius nell’ambito del “Ludwig Van Festival</w:t>
      </w:r>
      <w:proofErr w:type="gramStart"/>
      <w:r w:rsidRPr="00107E73">
        <w:rPr>
          <w:rFonts w:cstheme="majorHAnsi"/>
          <w:lang w:eastAsia="ja-JP"/>
        </w:rPr>
        <w:t>”</w:t>
      </w:r>
      <w:proofErr w:type="gramEnd"/>
    </w:p>
    <w:p w14:paraId="1B2F344E" w14:textId="77777777" w:rsidR="00FA0BE5" w:rsidRDefault="00FA0BE5" w:rsidP="00FA0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lang w:eastAsia="ja-JP"/>
        </w:rPr>
      </w:pPr>
      <w:proofErr w:type="gramStart"/>
      <w:r w:rsidRPr="00107E73">
        <w:rPr>
          <w:rFonts w:cstheme="majorHAnsi"/>
          <w:lang w:eastAsia="ja-JP"/>
        </w:rPr>
        <w:t>è</w:t>
      </w:r>
      <w:proofErr w:type="gramEnd"/>
      <w:r w:rsidRPr="00107E73">
        <w:rPr>
          <w:rFonts w:cstheme="majorHAnsi"/>
          <w:lang w:eastAsia="ja-JP"/>
        </w:rPr>
        <w:t xml:space="preserve"> stata accolta da un eccezionale consenso di pubblico e di critica. </w:t>
      </w:r>
    </w:p>
    <w:p w14:paraId="421ADA22" w14:textId="7CF641AA" w:rsidR="00FA0BE5" w:rsidRPr="00107E73" w:rsidRDefault="00FA0BE5" w:rsidP="00FA0B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ajorHAnsi"/>
          <w:lang w:eastAsia="ja-JP"/>
        </w:rPr>
      </w:pPr>
      <w:bookmarkStart w:id="0" w:name="_GoBack"/>
      <w:bookmarkEnd w:id="0"/>
      <w:r w:rsidRPr="00107E73">
        <w:rPr>
          <w:rFonts w:cstheme="majorHAnsi"/>
          <w:lang w:eastAsia="ja-JP"/>
        </w:rPr>
        <w:t xml:space="preserve">L’OPV è protagonista di una vastissima attività discografica che conta più di </w:t>
      </w:r>
      <w:proofErr w:type="gramStart"/>
      <w:r w:rsidRPr="00107E73">
        <w:rPr>
          <w:rFonts w:cstheme="majorHAnsi"/>
          <w:lang w:eastAsia="ja-JP"/>
        </w:rPr>
        <w:t>60</w:t>
      </w:r>
      <w:proofErr w:type="gramEnd"/>
      <w:r w:rsidRPr="00107E73">
        <w:rPr>
          <w:rFonts w:cstheme="majorHAnsi"/>
          <w:lang w:eastAsia="ja-JP"/>
        </w:rPr>
        <w:t xml:space="preserve"> incisioni per le più importanti etichette. </w:t>
      </w:r>
      <w:proofErr w:type="gramStart"/>
      <w:r w:rsidRPr="00107E73">
        <w:rPr>
          <w:rFonts w:cstheme="majorHAnsi"/>
          <w:lang w:eastAsia="ja-JP"/>
        </w:rPr>
        <w:t xml:space="preserve">Tra le pubblicazioni più recenti </w:t>
      </w:r>
      <w:proofErr w:type="spellStart"/>
      <w:r w:rsidRPr="00107E73">
        <w:rPr>
          <w:rFonts w:cstheme="majorHAnsi"/>
          <w:lang w:eastAsia="ja-JP"/>
        </w:rPr>
        <w:t>Abyss</w:t>
      </w:r>
      <w:proofErr w:type="spellEnd"/>
      <w:r w:rsidRPr="00107E73">
        <w:rPr>
          <w:rFonts w:cstheme="majorHAnsi"/>
          <w:lang w:eastAsia="ja-JP"/>
        </w:rPr>
        <w:t xml:space="preserve"> con musiche di </w:t>
      </w:r>
      <w:proofErr w:type="spellStart"/>
      <w:r w:rsidRPr="00107E73">
        <w:rPr>
          <w:rFonts w:cstheme="majorHAnsi"/>
          <w:lang w:eastAsia="ja-JP"/>
        </w:rPr>
        <w:t>Donatoni</w:t>
      </w:r>
      <w:proofErr w:type="spellEnd"/>
      <w:r w:rsidRPr="00107E73">
        <w:rPr>
          <w:rFonts w:cstheme="majorHAnsi"/>
          <w:lang w:eastAsia="ja-JP"/>
        </w:rPr>
        <w:t xml:space="preserve">, An </w:t>
      </w:r>
      <w:proofErr w:type="spellStart"/>
      <w:r w:rsidRPr="00107E73">
        <w:rPr>
          <w:rFonts w:cstheme="majorHAnsi"/>
          <w:lang w:eastAsia="ja-JP"/>
        </w:rPr>
        <w:t>Mathilde</w:t>
      </w:r>
      <w:proofErr w:type="spellEnd"/>
      <w:r w:rsidRPr="00107E73">
        <w:rPr>
          <w:rFonts w:cstheme="majorHAnsi"/>
          <w:lang w:eastAsia="ja-JP"/>
        </w:rPr>
        <w:t xml:space="preserve"> con musiche di Dallapiccola e Togni e L’Arte della fuga di Bach/</w:t>
      </w:r>
      <w:proofErr w:type="spellStart"/>
      <w:proofErr w:type="gramEnd"/>
      <w:r w:rsidRPr="00107E73">
        <w:rPr>
          <w:rFonts w:cstheme="majorHAnsi"/>
          <w:lang w:eastAsia="ja-JP"/>
        </w:rPr>
        <w:t>Scherchen</w:t>
      </w:r>
      <w:proofErr w:type="spellEnd"/>
      <w:r w:rsidRPr="00107E73">
        <w:rPr>
          <w:rFonts w:cstheme="majorHAnsi"/>
          <w:lang w:eastAsia="ja-JP"/>
        </w:rPr>
        <w:t xml:space="preserve"> (</w:t>
      </w:r>
      <w:proofErr w:type="spellStart"/>
      <w:r w:rsidRPr="00107E73">
        <w:rPr>
          <w:rFonts w:cstheme="majorHAnsi"/>
          <w:lang w:eastAsia="ja-JP"/>
        </w:rPr>
        <w:t>Stradivarius</w:t>
      </w:r>
      <w:proofErr w:type="spellEnd"/>
      <w:r w:rsidRPr="00107E73">
        <w:rPr>
          <w:rFonts w:cstheme="majorHAnsi"/>
          <w:lang w:eastAsia="ja-JP"/>
        </w:rPr>
        <w:t xml:space="preserve">), tutti diretti da M. Angius, e Vivaldi Seasons and </w:t>
      </w:r>
      <w:proofErr w:type="spellStart"/>
      <w:r w:rsidRPr="00107E73">
        <w:rPr>
          <w:rFonts w:cstheme="majorHAnsi"/>
          <w:lang w:eastAsia="ja-JP"/>
        </w:rPr>
        <w:t>Mid</w:t>
      </w:r>
      <w:proofErr w:type="spellEnd"/>
      <w:r w:rsidRPr="00107E73">
        <w:rPr>
          <w:rFonts w:cstheme="majorHAnsi"/>
          <w:lang w:eastAsia="ja-JP"/>
        </w:rPr>
        <w:t xml:space="preserve">-Seasons con S. </w:t>
      </w:r>
      <w:proofErr w:type="spellStart"/>
      <w:r w:rsidRPr="00107E73">
        <w:rPr>
          <w:rFonts w:cstheme="majorHAnsi"/>
          <w:lang w:eastAsia="ja-JP"/>
        </w:rPr>
        <w:t>Tchakerian</w:t>
      </w:r>
      <w:proofErr w:type="spellEnd"/>
      <w:r w:rsidRPr="00107E73">
        <w:rPr>
          <w:rFonts w:cstheme="majorHAnsi"/>
          <w:lang w:eastAsia="ja-JP"/>
        </w:rPr>
        <w:t xml:space="preserve"> e P. Tonolo (</w:t>
      </w:r>
      <w:proofErr w:type="spellStart"/>
      <w:r w:rsidRPr="00107E73">
        <w:rPr>
          <w:rFonts w:cstheme="majorHAnsi"/>
          <w:lang w:eastAsia="ja-JP"/>
        </w:rPr>
        <w:t>Decca</w:t>
      </w:r>
      <w:proofErr w:type="spellEnd"/>
      <w:r w:rsidRPr="00107E73">
        <w:rPr>
          <w:rFonts w:cstheme="majorHAnsi"/>
          <w:lang w:eastAsia="ja-JP"/>
        </w:rPr>
        <w:t>). OPV è sostenuta da Ministero dei Beni e delle Attività Culturali e del Turismo, Regione del Veneto, Comune di Padova e Fondazione Antonveneta.</w:t>
      </w:r>
    </w:p>
    <w:p w14:paraId="42E7B0FF" w14:textId="77777777" w:rsidR="009922EC" w:rsidRPr="009922EC" w:rsidRDefault="009922EC" w:rsidP="00DE02DD">
      <w:pPr>
        <w:spacing w:after="0"/>
        <w:jc w:val="both"/>
        <w:rPr>
          <w:rFonts w:cstheme="minorHAnsi"/>
          <w:sz w:val="24"/>
          <w:szCs w:val="24"/>
        </w:rPr>
      </w:pPr>
    </w:p>
    <w:sectPr w:rsidR="009922EC" w:rsidRPr="009922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B8"/>
    <w:rsid w:val="000C7C6D"/>
    <w:rsid w:val="00125FAD"/>
    <w:rsid w:val="00143949"/>
    <w:rsid w:val="00233BF8"/>
    <w:rsid w:val="003219AA"/>
    <w:rsid w:val="00374701"/>
    <w:rsid w:val="003B1AAA"/>
    <w:rsid w:val="0055020E"/>
    <w:rsid w:val="005D2BFD"/>
    <w:rsid w:val="00651FA8"/>
    <w:rsid w:val="00683BB8"/>
    <w:rsid w:val="00707B7E"/>
    <w:rsid w:val="00721283"/>
    <w:rsid w:val="008D559B"/>
    <w:rsid w:val="009922EC"/>
    <w:rsid w:val="00A125F7"/>
    <w:rsid w:val="00A254FD"/>
    <w:rsid w:val="00CA2C20"/>
    <w:rsid w:val="00D756CA"/>
    <w:rsid w:val="00DD156E"/>
    <w:rsid w:val="00DE02DD"/>
    <w:rsid w:val="00E207A8"/>
    <w:rsid w:val="00E600E6"/>
    <w:rsid w:val="00FA0B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8C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12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A125F7"/>
    <w:rPr>
      <w:b/>
      <w:bCs/>
    </w:rPr>
  </w:style>
  <w:style w:type="character" w:styleId="Enfasicorsivo">
    <w:name w:val="Emphasis"/>
    <w:basedOn w:val="Caratterepredefinitoparagrafo"/>
    <w:uiPriority w:val="20"/>
    <w:qFormat/>
    <w:rsid w:val="00A125F7"/>
    <w:rPr>
      <w:i/>
      <w:iCs/>
    </w:rPr>
  </w:style>
  <w:style w:type="character" w:styleId="Collegamentoipertestuale">
    <w:name w:val="Hyperlink"/>
    <w:basedOn w:val="Caratterepredefinitoparagrafo"/>
    <w:uiPriority w:val="99"/>
    <w:unhideWhenUsed/>
    <w:rsid w:val="005D2BFD"/>
    <w:rPr>
      <w:color w:val="0563C1" w:themeColor="hyperlink"/>
      <w:u w:val="single"/>
    </w:rPr>
  </w:style>
  <w:style w:type="character" w:customStyle="1" w:styleId="Hyperlink0">
    <w:name w:val="Hyperlink.0"/>
    <w:rsid w:val="000C7C6D"/>
    <w:rPr>
      <w:rFonts w:ascii="Calibri" w:eastAsia="Calibri" w:hAnsi="Calibri" w:cs="Calibri"/>
      <w:kern w:val="0"/>
      <w:sz w:val="22"/>
      <w:szCs w:val="22"/>
    </w:rPr>
  </w:style>
  <w:style w:type="character" w:customStyle="1" w:styleId="Nessuno">
    <w:name w:val="Nessuno"/>
    <w:rsid w:val="000C7C6D"/>
  </w:style>
  <w:style w:type="paragraph" w:styleId="Testofumetto">
    <w:name w:val="Balloon Text"/>
    <w:basedOn w:val="Normale"/>
    <w:link w:val="TestofumettoCarattere"/>
    <w:uiPriority w:val="99"/>
    <w:semiHidden/>
    <w:unhideWhenUsed/>
    <w:rsid w:val="00FA0BE5"/>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A0B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125F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A125F7"/>
    <w:rPr>
      <w:b/>
      <w:bCs/>
    </w:rPr>
  </w:style>
  <w:style w:type="character" w:styleId="Enfasicorsivo">
    <w:name w:val="Emphasis"/>
    <w:basedOn w:val="Caratterepredefinitoparagrafo"/>
    <w:uiPriority w:val="20"/>
    <w:qFormat/>
    <w:rsid w:val="00A125F7"/>
    <w:rPr>
      <w:i/>
      <w:iCs/>
    </w:rPr>
  </w:style>
  <w:style w:type="character" w:styleId="Collegamentoipertestuale">
    <w:name w:val="Hyperlink"/>
    <w:basedOn w:val="Caratterepredefinitoparagrafo"/>
    <w:uiPriority w:val="99"/>
    <w:unhideWhenUsed/>
    <w:rsid w:val="005D2BFD"/>
    <w:rPr>
      <w:color w:val="0563C1" w:themeColor="hyperlink"/>
      <w:u w:val="single"/>
    </w:rPr>
  </w:style>
  <w:style w:type="character" w:customStyle="1" w:styleId="Hyperlink0">
    <w:name w:val="Hyperlink.0"/>
    <w:rsid w:val="000C7C6D"/>
    <w:rPr>
      <w:rFonts w:ascii="Calibri" w:eastAsia="Calibri" w:hAnsi="Calibri" w:cs="Calibri"/>
      <w:kern w:val="0"/>
      <w:sz w:val="22"/>
      <w:szCs w:val="22"/>
    </w:rPr>
  </w:style>
  <w:style w:type="character" w:customStyle="1" w:styleId="Nessuno">
    <w:name w:val="Nessuno"/>
    <w:rsid w:val="000C7C6D"/>
  </w:style>
  <w:style w:type="paragraph" w:styleId="Testofumetto">
    <w:name w:val="Balloon Text"/>
    <w:basedOn w:val="Normale"/>
    <w:link w:val="TestofumettoCarattere"/>
    <w:uiPriority w:val="99"/>
    <w:semiHidden/>
    <w:unhideWhenUsed/>
    <w:rsid w:val="00FA0BE5"/>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A0B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10.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2822</Words>
  <Characters>16087</Characters>
  <Application>Microsoft Macintosh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studio  Alessandra Canella</cp:lastModifiedBy>
  <cp:revision>3</cp:revision>
  <dcterms:created xsi:type="dcterms:W3CDTF">2019-12-13T06:31:00Z</dcterms:created>
  <dcterms:modified xsi:type="dcterms:W3CDTF">2019-12-16T08:21:00Z</dcterms:modified>
</cp:coreProperties>
</file>