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A9" w:rsidRDefault="00EB6E26"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cs="Helvetica"/>
          <w:b/>
          <w:color w:val="FF0000"/>
          <w:sz w:val="28"/>
          <w:szCs w:val="28"/>
        </w:rPr>
      </w:pPr>
      <w:bookmarkStart w:id="0" w:name="_GoBack"/>
      <w:r>
        <w:rPr>
          <w:rFonts w:cs="Helvetica"/>
          <w:b/>
          <w:noProof/>
          <w:color w:val="FF0000"/>
          <w:sz w:val="28"/>
          <w:szCs w:val="28"/>
        </w:rPr>
        <w:drawing>
          <wp:inline distT="0" distB="0" distL="0" distR="0">
            <wp:extent cx="2011680" cy="2156460"/>
            <wp:effectExtent l="0" t="0" r="0" b="0"/>
            <wp:docPr id="1" name="Immagine 1" descr="C:\Users\giuseppe\Dropbox\1 Studio prp\Attività 2015\Opera Foyer\opera f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seppe\Dropbox\1 Studio prp\Attività 2015\Opera Foyer\opera foy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2156460"/>
                    </a:xfrm>
                    <a:prstGeom prst="rect">
                      <a:avLst/>
                    </a:prstGeom>
                    <a:noFill/>
                    <a:ln>
                      <a:noFill/>
                    </a:ln>
                  </pic:spPr>
                </pic:pic>
              </a:graphicData>
            </a:graphic>
          </wp:inline>
        </w:drawing>
      </w:r>
    </w:p>
    <w:p w:rsidR="00316CA9" w:rsidRDefault="00316CA9"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b/>
          <w:color w:val="FF0000"/>
          <w:sz w:val="28"/>
          <w:szCs w:val="28"/>
        </w:rPr>
      </w:pPr>
    </w:p>
    <w:p w:rsidR="00316CA9" w:rsidRDefault="00316CA9"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b/>
          <w:color w:val="FF0000"/>
          <w:sz w:val="28"/>
          <w:szCs w:val="28"/>
        </w:rPr>
      </w:pPr>
    </w:p>
    <w:p w:rsidR="00EE1888" w:rsidRDefault="00EE1888"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b/>
          <w:color w:val="FF0000"/>
        </w:rPr>
      </w:pPr>
    </w:p>
    <w:p w:rsidR="00656BBE" w:rsidRPr="00316CA9" w:rsidRDefault="00EE1888"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EE1888">
        <w:rPr>
          <w:rFonts w:cs="Helvetica"/>
          <w:b/>
          <w:color w:val="FF0000"/>
        </w:rPr>
        <w:t>Sabato 16 gennaio ore 17.</w:t>
      </w:r>
      <w:r w:rsidR="00656BBE" w:rsidRPr="00EE1888">
        <w:rPr>
          <w:rFonts w:cs="Helvetica"/>
          <w:b/>
          <w:color w:val="FF0000"/>
        </w:rPr>
        <w:t>30</w:t>
      </w:r>
      <w:r w:rsidR="00656BBE">
        <w:rPr>
          <w:rFonts w:cs="Helvetica"/>
        </w:rPr>
        <w:br/>
      </w:r>
      <w:r w:rsidR="00656BBE" w:rsidRPr="00316CA9">
        <w:rPr>
          <w:rFonts w:cs="Helvetica"/>
        </w:rPr>
        <w:t xml:space="preserve">Padova Teatro Verdi </w:t>
      </w:r>
    </w:p>
    <w:p w:rsidR="00656BBE" w:rsidRPr="00316CA9" w:rsidRDefault="00656BBE"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p>
    <w:p w:rsidR="00656BBE" w:rsidRPr="00EE1888" w:rsidRDefault="00656BBE"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b/>
          <w:color w:val="FF0000"/>
        </w:rPr>
      </w:pPr>
      <w:r w:rsidRPr="00EE1888">
        <w:rPr>
          <w:rFonts w:cs="Helvetica"/>
          <w:b/>
          <w:color w:val="FF0000"/>
        </w:rPr>
        <w:t>Apologia delle Capricciose</w:t>
      </w:r>
    </w:p>
    <w:p w:rsidR="00656BBE" w:rsidRDefault="00656BBE"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i/>
          <w:iCs/>
        </w:rPr>
      </w:pPr>
      <w:r w:rsidRPr="00316CA9">
        <w:rPr>
          <w:rFonts w:cs="Helvetica"/>
          <w:i/>
          <w:iCs/>
        </w:rPr>
        <w:t>Recital per tre musicisti narratore</w:t>
      </w:r>
      <w:r>
        <w:rPr>
          <w:rFonts w:cs="Helvetica"/>
          <w:i/>
          <w:iCs/>
        </w:rPr>
        <w:br/>
      </w:r>
    </w:p>
    <w:p w:rsidR="00656BBE" w:rsidRPr="00316CA9" w:rsidRDefault="00656BBE"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EE1888">
        <w:rPr>
          <w:rFonts w:cs="Helvetica"/>
          <w:b/>
        </w:rPr>
        <w:t>Susanna Armani</w:t>
      </w:r>
      <w:r w:rsidRPr="00316CA9">
        <w:rPr>
          <w:rFonts w:cs="Helvetica"/>
        </w:rPr>
        <w:t>, soprano</w:t>
      </w:r>
    </w:p>
    <w:p w:rsidR="00656BBE" w:rsidRPr="00316CA9" w:rsidRDefault="00656BBE"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EE1888">
        <w:rPr>
          <w:rFonts w:cs="Helvetica"/>
          <w:b/>
        </w:rPr>
        <w:t xml:space="preserve">Claude </w:t>
      </w:r>
      <w:proofErr w:type="spellStart"/>
      <w:r w:rsidRPr="00EE1888">
        <w:rPr>
          <w:rFonts w:cs="Helvetica"/>
          <w:b/>
        </w:rPr>
        <w:t>Padoan</w:t>
      </w:r>
      <w:proofErr w:type="spellEnd"/>
      <w:r w:rsidRPr="00316CA9">
        <w:rPr>
          <w:rFonts w:cs="Helvetica"/>
        </w:rPr>
        <w:t>, corno</w:t>
      </w:r>
    </w:p>
    <w:p w:rsidR="00656BBE" w:rsidRPr="00316CA9" w:rsidRDefault="00656BBE"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EE1888">
        <w:rPr>
          <w:rFonts w:cs="Helvetica"/>
          <w:b/>
        </w:rPr>
        <w:t xml:space="preserve">Aleksandra </w:t>
      </w:r>
      <w:proofErr w:type="spellStart"/>
      <w:r w:rsidRPr="00EE1888">
        <w:rPr>
          <w:rFonts w:cs="Helvetica"/>
          <w:b/>
        </w:rPr>
        <w:t>Bochkareva</w:t>
      </w:r>
      <w:proofErr w:type="spellEnd"/>
      <w:r w:rsidRPr="00316CA9">
        <w:rPr>
          <w:rFonts w:cs="Helvetica"/>
        </w:rPr>
        <w:t>, pianoforte</w:t>
      </w:r>
    </w:p>
    <w:p w:rsidR="00656BBE" w:rsidRPr="00316CA9" w:rsidRDefault="00656BBE"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316CA9">
        <w:rPr>
          <w:rFonts w:cs="Helvetica"/>
        </w:rPr>
        <w:t xml:space="preserve">Interventi a cura di </w:t>
      </w:r>
      <w:r w:rsidRPr="00EE1888">
        <w:rPr>
          <w:rFonts w:cs="Helvetica"/>
          <w:b/>
        </w:rPr>
        <w:t xml:space="preserve">Paolo </w:t>
      </w:r>
      <w:proofErr w:type="spellStart"/>
      <w:r w:rsidRPr="00EE1888">
        <w:rPr>
          <w:rFonts w:cs="Helvetica"/>
          <w:b/>
        </w:rPr>
        <w:t>Cattelan</w:t>
      </w:r>
      <w:proofErr w:type="spellEnd"/>
    </w:p>
    <w:p w:rsidR="00656BBE" w:rsidRPr="00316CA9" w:rsidRDefault="00656BBE"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i/>
          <w:iCs/>
        </w:rPr>
      </w:pPr>
    </w:p>
    <w:p w:rsidR="00656BBE" w:rsidRPr="00316CA9" w:rsidRDefault="00656BBE" w:rsidP="00656B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rPr>
      </w:pPr>
      <w:r w:rsidRPr="00316CA9">
        <w:rPr>
          <w:rFonts w:cs="Helvetica"/>
        </w:rPr>
        <w:t>Mus</w:t>
      </w:r>
      <w:r w:rsidR="00EE1888">
        <w:rPr>
          <w:rFonts w:cs="Helvetica"/>
        </w:rPr>
        <w:t>iche</w:t>
      </w:r>
      <w:r>
        <w:rPr>
          <w:rFonts w:cs="Helvetica"/>
        </w:rPr>
        <w:t xml:space="preserve"> di</w:t>
      </w:r>
      <w:r w:rsidR="00EE1888">
        <w:rPr>
          <w:rFonts w:cs="Helvetica"/>
        </w:rPr>
        <w:t>:</w:t>
      </w:r>
      <w:r>
        <w:rPr>
          <w:rFonts w:cs="Helvetica"/>
        </w:rPr>
        <w:t xml:space="preserve"> Mozart, Bianchi, </w:t>
      </w:r>
      <w:proofErr w:type="spellStart"/>
      <w:r w:rsidRPr="00316CA9">
        <w:rPr>
          <w:rFonts w:cs="Helvetica"/>
        </w:rPr>
        <w:t>Caraf</w:t>
      </w:r>
      <w:r>
        <w:rPr>
          <w:rFonts w:cs="Helvetica"/>
        </w:rPr>
        <w:t>a</w:t>
      </w:r>
      <w:proofErr w:type="spellEnd"/>
      <w:r>
        <w:rPr>
          <w:rFonts w:cs="Helvetica"/>
        </w:rPr>
        <w:t xml:space="preserve">, </w:t>
      </w:r>
      <w:proofErr w:type="spellStart"/>
      <w:r>
        <w:rPr>
          <w:rFonts w:cs="Helvetica"/>
        </w:rPr>
        <w:t>Naumann</w:t>
      </w:r>
      <w:proofErr w:type="spellEnd"/>
      <w:r>
        <w:rPr>
          <w:rFonts w:cs="Helvetica"/>
        </w:rPr>
        <w:t xml:space="preserve">, </w:t>
      </w:r>
      <w:proofErr w:type="spellStart"/>
      <w:r>
        <w:rPr>
          <w:rFonts w:cs="Helvetica"/>
        </w:rPr>
        <w:t>Süssmayr</w:t>
      </w:r>
      <w:proofErr w:type="spellEnd"/>
      <w:r>
        <w:rPr>
          <w:rFonts w:cs="Helvetica"/>
        </w:rPr>
        <w:t xml:space="preserve">, </w:t>
      </w:r>
      <w:proofErr w:type="spellStart"/>
      <w:r w:rsidRPr="00316CA9">
        <w:rPr>
          <w:rFonts w:cs="Helvetica"/>
        </w:rPr>
        <w:t>Schuster</w:t>
      </w:r>
      <w:proofErr w:type="spellEnd"/>
      <w:r w:rsidRPr="00316CA9">
        <w:rPr>
          <w:rFonts w:cs="Helvetica"/>
        </w:rPr>
        <w:t>, Rossini</w:t>
      </w:r>
    </w:p>
    <w:p w:rsidR="00656BBE" w:rsidRDefault="00656BBE"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b/>
          <w:color w:val="FF0000"/>
          <w:sz w:val="28"/>
          <w:szCs w:val="28"/>
        </w:rPr>
      </w:pPr>
    </w:p>
    <w:p w:rsidR="00B93EFF" w:rsidRPr="008712EA" w:rsidRDefault="00B93EFF" w:rsidP="00B93EFF">
      <w:pPr>
        <w:pStyle w:val="Corpo"/>
        <w:rPr>
          <w:rFonts w:ascii="Calibri" w:hAnsi="Calibri"/>
        </w:rPr>
      </w:pPr>
      <w:r w:rsidRPr="008712EA">
        <w:rPr>
          <w:rFonts w:ascii="Calibri" w:hAnsi="Calibri"/>
        </w:rPr>
        <w:t>Biglietti in vendita presso la biglietteria del Teatro Verdi</w:t>
      </w:r>
    </w:p>
    <w:p w:rsidR="00B93EFF" w:rsidRPr="008712EA" w:rsidRDefault="00B93EFF" w:rsidP="00B93EFF">
      <w:pPr>
        <w:pStyle w:val="Corpo"/>
        <w:rPr>
          <w:rFonts w:ascii="Calibri" w:hAnsi="Calibri"/>
        </w:rPr>
      </w:pPr>
      <w:r w:rsidRPr="008712EA">
        <w:rPr>
          <w:rFonts w:ascii="Calibri" w:hAnsi="Calibri"/>
        </w:rPr>
        <w:t>oppure on line www.teatrostabileveneto.it</w:t>
      </w:r>
    </w:p>
    <w:p w:rsidR="00B93EFF" w:rsidRDefault="00B93EFF" w:rsidP="00B93E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b/>
          <w:color w:val="FF0000"/>
          <w:sz w:val="28"/>
          <w:szCs w:val="28"/>
        </w:rPr>
      </w:pPr>
      <w:r w:rsidRPr="008712EA">
        <w:rPr>
          <w:rFonts w:ascii="Calibri" w:hAnsi="Calibri"/>
        </w:rPr>
        <w:t>www.amicimusicavenezia.it</w:t>
      </w:r>
    </w:p>
    <w:p w:rsidR="00656BBE" w:rsidRDefault="00656BBE"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b/>
          <w:color w:val="FF0000"/>
          <w:sz w:val="28"/>
          <w:szCs w:val="28"/>
        </w:rPr>
      </w:pP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b/>
          <w:color w:val="FF0000"/>
          <w:sz w:val="28"/>
          <w:szCs w:val="28"/>
        </w:rPr>
      </w:pPr>
      <w:r w:rsidRPr="00316CA9">
        <w:rPr>
          <w:rFonts w:cs="Helvetica"/>
          <w:b/>
          <w:color w:val="FF0000"/>
          <w:sz w:val="28"/>
          <w:szCs w:val="28"/>
        </w:rPr>
        <w:t>Apologia delle Capricciose</w:t>
      </w:r>
    </w:p>
    <w:p w:rsidR="00316CA9"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i/>
          <w:sz w:val="24"/>
          <w:szCs w:val="24"/>
        </w:rPr>
      </w:pPr>
      <w:r w:rsidRPr="00316CA9">
        <w:rPr>
          <w:rFonts w:cs="Helvetica"/>
          <w:i/>
          <w:sz w:val="24"/>
          <w:szCs w:val="24"/>
        </w:rPr>
        <w:t>Sabato 16 gennaio alle 17.30 torna Opera Foyer al Teatro Verdi</w:t>
      </w:r>
      <w:r w:rsidR="00656BBE">
        <w:rPr>
          <w:rFonts w:cs="Helvetica"/>
          <w:i/>
          <w:sz w:val="24"/>
          <w:szCs w:val="24"/>
        </w:rPr>
        <w:t xml:space="preserve">. Il </w:t>
      </w:r>
      <w:r w:rsidR="00316CA9" w:rsidRPr="00316CA9">
        <w:rPr>
          <w:rFonts w:cs="Helvetica"/>
          <w:i/>
          <w:sz w:val="24"/>
          <w:szCs w:val="24"/>
        </w:rPr>
        <w:t>soprano Susanna Armani, accompagnata da</w:t>
      </w:r>
      <w:r w:rsidR="00316CA9" w:rsidRPr="00316CA9">
        <w:rPr>
          <w:i/>
          <w:sz w:val="24"/>
          <w:szCs w:val="24"/>
        </w:rPr>
        <w:t xml:space="preserve"> </w:t>
      </w:r>
      <w:r w:rsidR="00316CA9" w:rsidRPr="00316CA9">
        <w:rPr>
          <w:rFonts w:cs="Helvetica"/>
          <w:i/>
          <w:sz w:val="24"/>
          <w:szCs w:val="24"/>
        </w:rPr>
        <w:t xml:space="preserve">Claude </w:t>
      </w:r>
      <w:proofErr w:type="spellStart"/>
      <w:r w:rsidR="00316CA9" w:rsidRPr="00316CA9">
        <w:rPr>
          <w:rFonts w:cs="Helvetica"/>
          <w:i/>
          <w:sz w:val="24"/>
          <w:szCs w:val="24"/>
        </w:rPr>
        <w:t>Padoan</w:t>
      </w:r>
      <w:proofErr w:type="spellEnd"/>
      <w:r w:rsidR="00316CA9" w:rsidRPr="00316CA9">
        <w:rPr>
          <w:rFonts w:cs="Helvetica"/>
          <w:i/>
          <w:sz w:val="24"/>
          <w:szCs w:val="24"/>
        </w:rPr>
        <w:t xml:space="preserve"> al corno e Aleksandra </w:t>
      </w:r>
      <w:proofErr w:type="spellStart"/>
      <w:r w:rsidR="00316CA9" w:rsidRPr="00316CA9">
        <w:rPr>
          <w:rFonts w:cs="Helvetica"/>
          <w:i/>
          <w:sz w:val="24"/>
          <w:szCs w:val="24"/>
        </w:rPr>
        <w:t>Bochkareva</w:t>
      </w:r>
      <w:proofErr w:type="spellEnd"/>
      <w:r w:rsidR="00316CA9" w:rsidRPr="00316CA9">
        <w:rPr>
          <w:rFonts w:cs="Helvetica"/>
          <w:i/>
          <w:sz w:val="24"/>
          <w:szCs w:val="24"/>
        </w:rPr>
        <w:t xml:space="preserve"> al pianoforte</w:t>
      </w:r>
      <w:r w:rsidR="00EE1888">
        <w:rPr>
          <w:rFonts w:cs="Helvetica"/>
          <w:i/>
          <w:sz w:val="24"/>
          <w:szCs w:val="24"/>
        </w:rPr>
        <w:t>,</w:t>
      </w:r>
      <w:r w:rsidR="00316CA9" w:rsidRPr="00316CA9">
        <w:rPr>
          <w:rFonts w:cs="Helvetica"/>
          <w:i/>
          <w:sz w:val="24"/>
          <w:szCs w:val="24"/>
        </w:rPr>
        <w:t xml:space="preserve"> </w:t>
      </w:r>
      <w:r w:rsidR="00316CA9" w:rsidRPr="00316CA9">
        <w:rPr>
          <w:rFonts w:cs="Helvetica"/>
          <w:i/>
          <w:sz w:val="24"/>
          <w:szCs w:val="24"/>
        </w:rPr>
        <w:t>proporr</w:t>
      </w:r>
      <w:r w:rsidR="00656BBE">
        <w:rPr>
          <w:rFonts w:cs="Helvetica"/>
          <w:i/>
          <w:sz w:val="24"/>
          <w:szCs w:val="24"/>
        </w:rPr>
        <w:t>à</w:t>
      </w:r>
      <w:r w:rsidR="00316CA9" w:rsidRPr="00316CA9">
        <w:rPr>
          <w:rFonts w:cs="Helvetica"/>
          <w:i/>
          <w:sz w:val="24"/>
          <w:szCs w:val="24"/>
        </w:rPr>
        <w:t xml:space="preserve"> un viaggio attraverso cinquant’anni di musica e teatro musicale, dalla fine del Settecento al Primo Ottocento, dal primo Mozart al </w:t>
      </w:r>
      <w:r w:rsidR="00316CA9" w:rsidRPr="00316CA9">
        <w:rPr>
          <w:rFonts w:cs="Helvetica"/>
          <w:i/>
          <w:iCs/>
          <w:sz w:val="24"/>
          <w:szCs w:val="24"/>
        </w:rPr>
        <w:t>Turco in Italia</w:t>
      </w:r>
      <w:r w:rsidR="00316CA9" w:rsidRPr="00316CA9">
        <w:rPr>
          <w:rFonts w:cs="Helvetica"/>
          <w:i/>
          <w:sz w:val="24"/>
          <w:szCs w:val="24"/>
        </w:rPr>
        <w:t xml:space="preserve"> di Rossini</w:t>
      </w:r>
      <w:r w:rsidR="00316CA9" w:rsidRPr="00316CA9">
        <w:rPr>
          <w:rFonts w:cs="Helvetica"/>
          <w:i/>
          <w:sz w:val="24"/>
          <w:szCs w:val="24"/>
        </w:rPr>
        <w:t xml:space="preserve">. </w:t>
      </w:r>
      <w:r w:rsidR="00316CA9" w:rsidRPr="00316CA9">
        <w:rPr>
          <w:rFonts w:cs="Helvetica"/>
          <w:i/>
          <w:sz w:val="24"/>
          <w:szCs w:val="24"/>
        </w:rPr>
        <w:t xml:space="preserve">Interventi a cura di Paolo </w:t>
      </w:r>
      <w:proofErr w:type="spellStart"/>
      <w:r w:rsidR="00316CA9" w:rsidRPr="00316CA9">
        <w:rPr>
          <w:rFonts w:cs="Helvetica"/>
          <w:i/>
          <w:sz w:val="24"/>
          <w:szCs w:val="24"/>
        </w:rPr>
        <w:t>Cattelan</w:t>
      </w:r>
      <w:proofErr w:type="spellEnd"/>
    </w:p>
    <w:p w:rsidR="00000000" w:rsidRPr="00316CA9" w:rsidRDefault="00316CA9"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r>
        <w:rPr>
          <w:rFonts w:cs="Helvetica"/>
          <w:sz w:val="24"/>
          <w:szCs w:val="24"/>
        </w:rPr>
        <w:t xml:space="preserve"> </w:t>
      </w:r>
    </w:p>
    <w:p w:rsidR="00656BBE"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r w:rsidRPr="00316CA9">
        <w:rPr>
          <w:rFonts w:cs="Helvetica"/>
          <w:sz w:val="24"/>
          <w:szCs w:val="24"/>
        </w:rPr>
        <w:t>Comincia nel Segno di Mozart l’anno nuovo di Opera Foyer</w:t>
      </w:r>
      <w:r w:rsidR="00656BBE">
        <w:rPr>
          <w:rFonts w:cs="Helvetica"/>
          <w:sz w:val="24"/>
          <w:szCs w:val="24"/>
        </w:rPr>
        <w:t xml:space="preserve">, </w:t>
      </w:r>
      <w:r w:rsidR="00656BBE" w:rsidRPr="00656BBE">
        <w:rPr>
          <w:rFonts w:cs="Helvetica"/>
          <w:b/>
          <w:sz w:val="24"/>
          <w:szCs w:val="24"/>
        </w:rPr>
        <w:t>sabato 16 gennaio alle 17.30</w:t>
      </w:r>
      <w:r w:rsidR="00656BBE">
        <w:rPr>
          <w:rFonts w:cs="Helvetica"/>
          <w:sz w:val="24"/>
          <w:szCs w:val="24"/>
        </w:rPr>
        <w:t xml:space="preserve">, </w:t>
      </w:r>
      <w:r w:rsidR="00656BBE" w:rsidRPr="00316CA9">
        <w:rPr>
          <w:rFonts w:cs="Helvetica"/>
          <w:sz w:val="24"/>
          <w:szCs w:val="24"/>
        </w:rPr>
        <w:t>al</w:t>
      </w:r>
      <w:r w:rsidRPr="00316CA9">
        <w:rPr>
          <w:rFonts w:cs="Helvetica"/>
          <w:sz w:val="24"/>
          <w:szCs w:val="24"/>
        </w:rPr>
        <w:t xml:space="preserve"> </w:t>
      </w:r>
      <w:r w:rsidRPr="00656BBE">
        <w:rPr>
          <w:rFonts w:cs="Helvetica"/>
          <w:b/>
          <w:sz w:val="24"/>
          <w:szCs w:val="24"/>
        </w:rPr>
        <w:t>Teatro Verdi di Padova</w:t>
      </w:r>
      <w:r w:rsidR="00656BBE">
        <w:rPr>
          <w:rFonts w:cs="Helvetica"/>
          <w:sz w:val="24"/>
          <w:szCs w:val="24"/>
        </w:rPr>
        <w:t>,</w:t>
      </w:r>
      <w:r w:rsidRPr="00316CA9">
        <w:rPr>
          <w:rFonts w:cs="Helvetica"/>
          <w:sz w:val="24"/>
          <w:szCs w:val="24"/>
        </w:rPr>
        <w:t xml:space="preserve"> con un concerto in cui il soprano </w:t>
      </w:r>
      <w:r w:rsidRPr="00656BBE">
        <w:rPr>
          <w:rFonts w:cs="Helvetica"/>
          <w:b/>
          <w:sz w:val="24"/>
          <w:szCs w:val="24"/>
        </w:rPr>
        <w:t>Susanna Armani</w:t>
      </w:r>
      <w:r w:rsidRPr="00316CA9">
        <w:rPr>
          <w:rFonts w:cs="Helvetica"/>
          <w:sz w:val="24"/>
          <w:szCs w:val="24"/>
        </w:rPr>
        <w:t xml:space="preserve">, il cornista </w:t>
      </w:r>
      <w:r w:rsidRPr="00656BBE">
        <w:rPr>
          <w:rFonts w:cs="Helvetica"/>
          <w:b/>
          <w:sz w:val="24"/>
          <w:szCs w:val="24"/>
        </w:rPr>
        <w:t xml:space="preserve">Claude </w:t>
      </w:r>
      <w:proofErr w:type="spellStart"/>
      <w:r w:rsidRPr="00656BBE">
        <w:rPr>
          <w:rFonts w:cs="Helvetica"/>
          <w:b/>
          <w:sz w:val="24"/>
          <w:szCs w:val="24"/>
        </w:rPr>
        <w:t>Padoan</w:t>
      </w:r>
      <w:proofErr w:type="spellEnd"/>
      <w:r w:rsidRPr="00316CA9">
        <w:rPr>
          <w:rFonts w:cs="Helvetica"/>
          <w:sz w:val="24"/>
          <w:szCs w:val="24"/>
        </w:rPr>
        <w:t xml:space="preserve"> e la pianista </w:t>
      </w:r>
      <w:r w:rsidRPr="00656BBE">
        <w:rPr>
          <w:rFonts w:cs="Helvetica"/>
          <w:b/>
          <w:sz w:val="24"/>
          <w:szCs w:val="24"/>
        </w:rPr>
        <w:t xml:space="preserve">Aleksandra </w:t>
      </w:r>
      <w:proofErr w:type="spellStart"/>
      <w:r w:rsidRPr="00656BBE">
        <w:rPr>
          <w:rFonts w:cs="Helvetica"/>
          <w:b/>
          <w:sz w:val="24"/>
          <w:szCs w:val="24"/>
        </w:rPr>
        <w:t>Bochkareva</w:t>
      </w:r>
      <w:proofErr w:type="spellEnd"/>
      <w:r w:rsidRPr="00316CA9">
        <w:rPr>
          <w:rFonts w:cs="Helvetica"/>
          <w:sz w:val="24"/>
          <w:szCs w:val="24"/>
        </w:rPr>
        <w:t xml:space="preserve"> proporranno un viaggio attraverso cinquant’anni di musica e teatro musicale, dalla fine del Settecento al Primo Ottocent</w:t>
      </w:r>
      <w:r w:rsidRPr="00316CA9">
        <w:rPr>
          <w:rFonts w:cs="Helvetica"/>
          <w:sz w:val="24"/>
          <w:szCs w:val="24"/>
        </w:rPr>
        <w:t xml:space="preserve">o, dal primo Mozart al </w:t>
      </w:r>
      <w:r w:rsidRPr="00316CA9">
        <w:rPr>
          <w:rFonts w:cs="Helvetica"/>
          <w:i/>
          <w:iCs/>
          <w:sz w:val="24"/>
          <w:szCs w:val="24"/>
        </w:rPr>
        <w:t>Turco in Italia</w:t>
      </w:r>
      <w:r w:rsidRPr="00316CA9">
        <w:rPr>
          <w:rFonts w:cs="Helvetica"/>
          <w:sz w:val="24"/>
          <w:szCs w:val="24"/>
        </w:rPr>
        <w:t xml:space="preserve"> di Rossini. </w:t>
      </w:r>
    </w:p>
    <w:p w:rsidR="00656BBE" w:rsidRDefault="00656BBE"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r w:rsidRPr="00316CA9">
        <w:rPr>
          <w:rFonts w:cs="Helvetica"/>
          <w:sz w:val="24"/>
          <w:szCs w:val="24"/>
        </w:rPr>
        <w:t xml:space="preserve">Tra pagine note e inediti di grande rilevanza virtuosistica passeranno in rassegna le </w:t>
      </w:r>
      <w:r w:rsidRPr="00656BBE">
        <w:rPr>
          <w:rFonts w:cs="Helvetica"/>
          <w:b/>
          <w:sz w:val="24"/>
          <w:szCs w:val="24"/>
        </w:rPr>
        <w:t>creazioni dedicate al personaggio della donna “capricciosa”</w:t>
      </w:r>
      <w:r w:rsidRPr="00316CA9">
        <w:rPr>
          <w:rFonts w:cs="Helvetica"/>
          <w:sz w:val="24"/>
          <w:szCs w:val="24"/>
        </w:rPr>
        <w:t xml:space="preserve"> che combatte indomita per la propria autonomia e libertà se</w:t>
      </w:r>
      <w:r w:rsidRPr="00316CA9">
        <w:rPr>
          <w:rFonts w:cs="Helvetica"/>
          <w:sz w:val="24"/>
          <w:szCs w:val="24"/>
        </w:rPr>
        <w:t xml:space="preserve">ntimentale. Il musicologo </w:t>
      </w:r>
      <w:r w:rsidRPr="00656BBE">
        <w:rPr>
          <w:rFonts w:cs="Helvetica"/>
          <w:b/>
          <w:sz w:val="24"/>
          <w:szCs w:val="24"/>
        </w:rPr>
        <w:t xml:space="preserve">Paolo </w:t>
      </w:r>
      <w:proofErr w:type="spellStart"/>
      <w:r w:rsidRPr="00656BBE">
        <w:rPr>
          <w:rFonts w:cs="Helvetica"/>
          <w:b/>
          <w:sz w:val="24"/>
          <w:szCs w:val="24"/>
        </w:rPr>
        <w:t>Cattelan</w:t>
      </w:r>
      <w:proofErr w:type="spellEnd"/>
      <w:r w:rsidRPr="00316CA9">
        <w:rPr>
          <w:rFonts w:cs="Helvetica"/>
          <w:sz w:val="24"/>
          <w:szCs w:val="24"/>
        </w:rPr>
        <w:t xml:space="preserve"> presenterà e accompagnerà il concerto con letture di documenti e testimonianze che rivelano, tra l’altro, nuovissimi </w:t>
      </w:r>
      <w:r w:rsidRPr="00316CA9">
        <w:rPr>
          <w:rFonts w:cs="Helvetica"/>
          <w:sz w:val="24"/>
          <w:szCs w:val="24"/>
        </w:rPr>
        <w:lastRenderedPageBreak/>
        <w:t xml:space="preserve">scenari della vita del genio in corso di pubblicazione negli atti del </w:t>
      </w:r>
      <w:proofErr w:type="spellStart"/>
      <w:r w:rsidRPr="00C52101">
        <w:rPr>
          <w:rFonts w:cs="Helvetica"/>
          <w:i/>
          <w:sz w:val="24"/>
          <w:szCs w:val="24"/>
        </w:rPr>
        <w:t>Mozarteum</w:t>
      </w:r>
      <w:proofErr w:type="spellEnd"/>
      <w:r w:rsidRPr="00C52101">
        <w:rPr>
          <w:rFonts w:cs="Helvetica"/>
          <w:i/>
          <w:sz w:val="24"/>
          <w:szCs w:val="24"/>
        </w:rPr>
        <w:t xml:space="preserve"> </w:t>
      </w:r>
      <w:r w:rsidRPr="00316CA9">
        <w:rPr>
          <w:rFonts w:cs="Helvetica"/>
          <w:sz w:val="24"/>
          <w:szCs w:val="24"/>
        </w:rPr>
        <w:t>di Salisburgo.</w:t>
      </w: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p w:rsidR="00EB6E26" w:rsidRPr="00316CA9" w:rsidRDefault="00656BBE" w:rsidP="00EB6E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r>
        <w:rPr>
          <w:rFonts w:cs="Helvetica"/>
          <w:sz w:val="24"/>
          <w:szCs w:val="24"/>
        </w:rPr>
        <w:t xml:space="preserve">Il programma musicale inizierà con </w:t>
      </w:r>
      <w:r w:rsidRPr="00656BBE">
        <w:rPr>
          <w:rFonts w:cs="Helvetica"/>
          <w:b/>
          <w:sz w:val="24"/>
          <w:szCs w:val="24"/>
        </w:rPr>
        <w:t>Wolfgang Amadeus Mozart</w:t>
      </w:r>
      <w:r w:rsidRPr="00316CA9">
        <w:rPr>
          <w:rFonts w:cs="Helvetica"/>
          <w:sz w:val="24"/>
          <w:szCs w:val="24"/>
        </w:rPr>
        <w:t xml:space="preserve"> </w:t>
      </w:r>
      <w:r w:rsidR="00B93EFF">
        <w:rPr>
          <w:rFonts w:cs="Helvetica"/>
          <w:sz w:val="24"/>
          <w:szCs w:val="24"/>
        </w:rPr>
        <w:t>di cui verranno eseguite</w:t>
      </w:r>
      <w:r>
        <w:rPr>
          <w:rFonts w:cs="Helvetica"/>
          <w:sz w:val="24"/>
          <w:szCs w:val="24"/>
        </w:rPr>
        <w:t xml:space="preserve"> </w:t>
      </w:r>
      <w:r w:rsidRPr="00656BBE">
        <w:rPr>
          <w:rFonts w:cs="Helvetica"/>
          <w:i/>
          <w:sz w:val="24"/>
          <w:szCs w:val="24"/>
        </w:rPr>
        <w:t>"Lungi da te mio bene"</w:t>
      </w:r>
      <w:r w:rsidR="00B93EFF">
        <w:rPr>
          <w:rFonts w:cs="Helvetica"/>
          <w:sz w:val="24"/>
          <w:szCs w:val="24"/>
        </w:rPr>
        <w:t xml:space="preserve"> da “Mitridate Re di Ponto” (</w:t>
      </w:r>
      <w:r w:rsidRPr="00316CA9">
        <w:rPr>
          <w:rFonts w:cs="Helvetica"/>
          <w:sz w:val="24"/>
          <w:szCs w:val="24"/>
        </w:rPr>
        <w:t>Atto II, Scena 7</w:t>
      </w:r>
      <w:r w:rsidR="00B93EFF">
        <w:rPr>
          <w:rFonts w:cs="Helvetica"/>
          <w:sz w:val="24"/>
          <w:szCs w:val="24"/>
        </w:rPr>
        <w:t>)</w:t>
      </w:r>
      <w:r>
        <w:rPr>
          <w:rFonts w:cs="Helvetica"/>
          <w:sz w:val="24"/>
          <w:szCs w:val="24"/>
        </w:rPr>
        <w:t xml:space="preserve"> e </w:t>
      </w:r>
      <w:r w:rsidRPr="00656BBE">
        <w:rPr>
          <w:rFonts w:cs="Helvetica"/>
          <w:i/>
          <w:sz w:val="24"/>
          <w:szCs w:val="24"/>
        </w:rPr>
        <w:t>"Nel grave tormento"</w:t>
      </w:r>
      <w:r w:rsidRPr="00316CA9">
        <w:rPr>
          <w:rFonts w:cs="Helvetica"/>
          <w:sz w:val="24"/>
          <w:szCs w:val="24"/>
        </w:rPr>
        <w:t xml:space="preserve"> </w:t>
      </w:r>
      <w:r w:rsidR="00B93EFF">
        <w:rPr>
          <w:rFonts w:cs="Helvetica"/>
          <w:sz w:val="24"/>
          <w:szCs w:val="24"/>
        </w:rPr>
        <w:t>sempre da “</w:t>
      </w:r>
      <w:r w:rsidRPr="00316CA9">
        <w:rPr>
          <w:rFonts w:cs="Helvetica"/>
          <w:sz w:val="24"/>
          <w:szCs w:val="24"/>
        </w:rPr>
        <w:t>Mitridate Re di Ponto</w:t>
      </w:r>
      <w:r w:rsidR="00B93EFF">
        <w:rPr>
          <w:rFonts w:cs="Helvetica"/>
          <w:sz w:val="24"/>
          <w:szCs w:val="24"/>
        </w:rPr>
        <w:t>” (</w:t>
      </w:r>
      <w:r w:rsidRPr="00316CA9">
        <w:rPr>
          <w:rFonts w:cs="Helvetica"/>
          <w:sz w:val="24"/>
          <w:szCs w:val="24"/>
        </w:rPr>
        <w:t>Atto I</w:t>
      </w:r>
      <w:r>
        <w:rPr>
          <w:rFonts w:cs="Helvetica"/>
          <w:sz w:val="24"/>
          <w:szCs w:val="24"/>
        </w:rPr>
        <w:t>I, Scena 8</w:t>
      </w:r>
      <w:r w:rsidR="00B93EFF">
        <w:rPr>
          <w:rFonts w:cs="Helvetica"/>
          <w:sz w:val="24"/>
          <w:szCs w:val="24"/>
        </w:rPr>
        <w:t>)</w:t>
      </w:r>
      <w:r>
        <w:rPr>
          <w:rFonts w:cs="Helvetica"/>
          <w:sz w:val="24"/>
          <w:szCs w:val="24"/>
        </w:rPr>
        <w:t xml:space="preserve">. Seguirà </w:t>
      </w:r>
      <w:r w:rsidRPr="00656BBE">
        <w:rPr>
          <w:rFonts w:cs="Helvetica"/>
          <w:i/>
          <w:sz w:val="24"/>
          <w:szCs w:val="24"/>
        </w:rPr>
        <w:t>"Deh fermate! fermate!"</w:t>
      </w:r>
      <w:r w:rsidRPr="00316CA9">
        <w:rPr>
          <w:rFonts w:cs="Helvetica"/>
          <w:sz w:val="24"/>
          <w:szCs w:val="24"/>
        </w:rPr>
        <w:t xml:space="preserve"> da I</w:t>
      </w:r>
      <w:r w:rsidR="00B93EFF">
        <w:rPr>
          <w:rFonts w:cs="Helvetica"/>
          <w:sz w:val="24"/>
          <w:szCs w:val="24"/>
        </w:rPr>
        <w:t>nes De Castro</w:t>
      </w:r>
      <w:r>
        <w:rPr>
          <w:rFonts w:cs="Helvetica"/>
          <w:sz w:val="24"/>
          <w:szCs w:val="24"/>
        </w:rPr>
        <w:t xml:space="preserve"> </w:t>
      </w:r>
      <w:r w:rsidR="00B93EFF">
        <w:rPr>
          <w:rFonts w:cs="Helvetica"/>
          <w:sz w:val="24"/>
          <w:szCs w:val="24"/>
        </w:rPr>
        <w:t>(</w:t>
      </w:r>
      <w:r>
        <w:rPr>
          <w:rFonts w:cs="Helvetica"/>
          <w:sz w:val="24"/>
          <w:szCs w:val="24"/>
        </w:rPr>
        <w:t>Atto II, scena 9</w:t>
      </w:r>
      <w:r w:rsidR="00B93EFF">
        <w:rPr>
          <w:rFonts w:cs="Helvetica"/>
          <w:sz w:val="24"/>
          <w:szCs w:val="24"/>
        </w:rPr>
        <w:t>)</w:t>
      </w:r>
      <w:r>
        <w:rPr>
          <w:rFonts w:cs="Helvetica"/>
          <w:sz w:val="24"/>
          <w:szCs w:val="24"/>
        </w:rPr>
        <w:t xml:space="preserve"> di </w:t>
      </w:r>
      <w:r w:rsidRPr="00656BBE">
        <w:rPr>
          <w:rFonts w:cs="Helvetica"/>
          <w:b/>
          <w:sz w:val="24"/>
          <w:szCs w:val="24"/>
        </w:rPr>
        <w:t>Francesco Bianchi</w:t>
      </w:r>
      <w:r>
        <w:rPr>
          <w:rFonts w:cs="Helvetica"/>
          <w:sz w:val="24"/>
          <w:szCs w:val="24"/>
        </w:rPr>
        <w:t xml:space="preserve">. Si prosegue con </w:t>
      </w:r>
      <w:r w:rsidRPr="00656BBE">
        <w:rPr>
          <w:rFonts w:cs="Helvetica"/>
          <w:b/>
          <w:sz w:val="24"/>
          <w:szCs w:val="24"/>
        </w:rPr>
        <w:t xml:space="preserve">Franz </w:t>
      </w:r>
      <w:proofErr w:type="spellStart"/>
      <w:r w:rsidRPr="00656BBE">
        <w:rPr>
          <w:rFonts w:cs="Helvetica"/>
          <w:b/>
          <w:sz w:val="24"/>
          <w:szCs w:val="24"/>
        </w:rPr>
        <w:t>Xaver</w:t>
      </w:r>
      <w:proofErr w:type="spellEnd"/>
      <w:r w:rsidRPr="00656BBE">
        <w:rPr>
          <w:rFonts w:cs="Helvetica"/>
          <w:b/>
          <w:sz w:val="24"/>
          <w:szCs w:val="24"/>
        </w:rPr>
        <w:t xml:space="preserve"> </w:t>
      </w:r>
      <w:proofErr w:type="spellStart"/>
      <w:r w:rsidRPr="00656BBE">
        <w:rPr>
          <w:rFonts w:cs="Helvetica"/>
          <w:b/>
          <w:sz w:val="24"/>
          <w:szCs w:val="24"/>
        </w:rPr>
        <w:t>Süssmayr</w:t>
      </w:r>
      <w:proofErr w:type="spellEnd"/>
      <w:r>
        <w:rPr>
          <w:rFonts w:cs="Helvetica"/>
          <w:sz w:val="24"/>
          <w:szCs w:val="24"/>
        </w:rPr>
        <w:t xml:space="preserve"> e il suo </w:t>
      </w:r>
      <w:r w:rsidRPr="00656BBE">
        <w:rPr>
          <w:rFonts w:cs="Helvetica"/>
          <w:i/>
          <w:sz w:val="24"/>
          <w:szCs w:val="24"/>
        </w:rPr>
        <w:t xml:space="preserve">“Del mio </w:t>
      </w:r>
      <w:proofErr w:type="spellStart"/>
      <w:r w:rsidRPr="00656BBE">
        <w:rPr>
          <w:rFonts w:cs="Helvetica"/>
          <w:i/>
          <w:sz w:val="24"/>
          <w:szCs w:val="24"/>
        </w:rPr>
        <w:t>cor</w:t>
      </w:r>
      <w:proofErr w:type="spellEnd"/>
      <w:r w:rsidRPr="00656BBE">
        <w:rPr>
          <w:rFonts w:cs="Helvetica"/>
          <w:i/>
          <w:sz w:val="24"/>
          <w:szCs w:val="24"/>
        </w:rPr>
        <w:t xml:space="preserve"> non vi lagnate”</w:t>
      </w:r>
      <w:r w:rsidR="00B93EFF">
        <w:rPr>
          <w:rFonts w:cs="Helvetica"/>
          <w:sz w:val="24"/>
          <w:szCs w:val="24"/>
        </w:rPr>
        <w:t xml:space="preserve"> da Il turco in Italia (</w:t>
      </w:r>
      <w:r w:rsidRPr="00316CA9">
        <w:rPr>
          <w:rFonts w:cs="Helvetica"/>
          <w:sz w:val="24"/>
          <w:szCs w:val="24"/>
        </w:rPr>
        <w:t>Atto I, scena 9</w:t>
      </w:r>
      <w:r w:rsidR="00B93EFF">
        <w:rPr>
          <w:rFonts w:cs="Helvetica"/>
          <w:sz w:val="24"/>
          <w:szCs w:val="24"/>
        </w:rPr>
        <w:t>)</w:t>
      </w:r>
      <w:r>
        <w:rPr>
          <w:rFonts w:cs="Helvetica"/>
          <w:sz w:val="24"/>
          <w:szCs w:val="24"/>
        </w:rPr>
        <w:t xml:space="preserve">. Il concerto proseguirà con </w:t>
      </w:r>
      <w:r w:rsidRPr="00656BBE">
        <w:rPr>
          <w:rFonts w:cs="Helvetica"/>
          <w:i/>
          <w:sz w:val="24"/>
          <w:szCs w:val="24"/>
        </w:rPr>
        <w:t>"Mi diranno capricciosa"</w:t>
      </w:r>
      <w:r w:rsidRPr="00316CA9">
        <w:rPr>
          <w:rFonts w:cs="Helvetica"/>
          <w:sz w:val="24"/>
          <w:szCs w:val="24"/>
        </w:rPr>
        <w:t xml:space="preserve"> da </w:t>
      </w:r>
      <w:r w:rsidR="00B93EFF">
        <w:rPr>
          <w:rFonts w:cs="Helvetica"/>
          <w:sz w:val="24"/>
          <w:szCs w:val="24"/>
        </w:rPr>
        <w:t>“</w:t>
      </w:r>
      <w:r w:rsidRPr="00316CA9">
        <w:rPr>
          <w:rFonts w:cs="Helvetica"/>
          <w:sz w:val="24"/>
          <w:szCs w:val="24"/>
        </w:rPr>
        <w:t>La capricciosa e il soldato</w:t>
      </w:r>
      <w:r w:rsidR="00B93EFF">
        <w:rPr>
          <w:rFonts w:cs="Helvetica"/>
          <w:sz w:val="24"/>
          <w:szCs w:val="24"/>
        </w:rPr>
        <w:t>” (</w:t>
      </w:r>
      <w:r w:rsidRPr="00316CA9">
        <w:rPr>
          <w:rFonts w:cs="Helvetica"/>
          <w:sz w:val="24"/>
          <w:szCs w:val="24"/>
        </w:rPr>
        <w:t>Atto I, scena 6</w:t>
      </w:r>
      <w:r w:rsidR="00B93EFF">
        <w:rPr>
          <w:rFonts w:cs="Helvetica"/>
          <w:sz w:val="24"/>
          <w:szCs w:val="24"/>
        </w:rPr>
        <w:t>)</w:t>
      </w:r>
      <w:r>
        <w:rPr>
          <w:rFonts w:cs="Helvetica"/>
          <w:sz w:val="24"/>
          <w:szCs w:val="24"/>
        </w:rPr>
        <w:t xml:space="preserve"> di </w:t>
      </w:r>
      <w:r w:rsidRPr="00EB6E26">
        <w:rPr>
          <w:rFonts w:cs="Helvetica"/>
          <w:b/>
          <w:sz w:val="24"/>
          <w:szCs w:val="24"/>
        </w:rPr>
        <w:t xml:space="preserve">Michele </w:t>
      </w:r>
      <w:proofErr w:type="spellStart"/>
      <w:r w:rsidRPr="00EB6E26">
        <w:rPr>
          <w:rFonts w:cs="Helvetica"/>
          <w:b/>
          <w:sz w:val="24"/>
          <w:szCs w:val="24"/>
        </w:rPr>
        <w:t>Carafa</w:t>
      </w:r>
      <w:proofErr w:type="spellEnd"/>
      <w:r w:rsidRPr="00EB6E26">
        <w:rPr>
          <w:rFonts w:cs="Helvetica"/>
          <w:b/>
          <w:sz w:val="24"/>
          <w:szCs w:val="24"/>
        </w:rPr>
        <w:t xml:space="preserve"> De </w:t>
      </w:r>
      <w:proofErr w:type="spellStart"/>
      <w:r w:rsidRPr="00EB6E26">
        <w:rPr>
          <w:rFonts w:cs="Helvetica"/>
          <w:b/>
          <w:sz w:val="24"/>
          <w:szCs w:val="24"/>
        </w:rPr>
        <w:t>Colombrano</w:t>
      </w:r>
      <w:proofErr w:type="spellEnd"/>
      <w:r>
        <w:rPr>
          <w:rFonts w:cs="Helvetica"/>
          <w:sz w:val="24"/>
          <w:szCs w:val="24"/>
        </w:rPr>
        <w:t xml:space="preserve">; </w:t>
      </w:r>
      <w:r w:rsidRPr="00EB6E26">
        <w:rPr>
          <w:rFonts w:cs="Helvetica"/>
          <w:i/>
          <w:sz w:val="24"/>
          <w:szCs w:val="24"/>
        </w:rPr>
        <w:t>"Quando è fido ed amoroso"</w:t>
      </w:r>
      <w:r w:rsidRPr="00316CA9">
        <w:rPr>
          <w:rFonts w:cs="Helvetica"/>
          <w:sz w:val="24"/>
          <w:szCs w:val="24"/>
        </w:rPr>
        <w:t xml:space="preserve"> da </w:t>
      </w:r>
      <w:r w:rsidR="00B93EFF">
        <w:rPr>
          <w:rFonts w:cs="Helvetica"/>
          <w:sz w:val="24"/>
          <w:szCs w:val="24"/>
        </w:rPr>
        <w:t>“</w:t>
      </w:r>
      <w:r w:rsidRPr="00316CA9">
        <w:rPr>
          <w:rFonts w:cs="Helvetica"/>
          <w:sz w:val="24"/>
          <w:szCs w:val="24"/>
        </w:rPr>
        <w:t>La dama soldato</w:t>
      </w:r>
      <w:r w:rsidR="00B93EFF">
        <w:rPr>
          <w:rFonts w:cs="Helvetica"/>
          <w:sz w:val="24"/>
          <w:szCs w:val="24"/>
        </w:rPr>
        <w:t>” (</w:t>
      </w:r>
      <w:r w:rsidRPr="00316CA9">
        <w:rPr>
          <w:rFonts w:cs="Helvetica"/>
          <w:sz w:val="24"/>
          <w:szCs w:val="24"/>
        </w:rPr>
        <w:t>Atto I, Scena 9</w:t>
      </w:r>
      <w:r w:rsidR="00B93EFF">
        <w:rPr>
          <w:rFonts w:cs="Helvetica"/>
          <w:sz w:val="24"/>
          <w:szCs w:val="24"/>
        </w:rPr>
        <w:t>)</w:t>
      </w:r>
      <w:r w:rsidR="00EB6E26">
        <w:rPr>
          <w:rFonts w:cs="Helvetica"/>
          <w:sz w:val="24"/>
          <w:szCs w:val="24"/>
        </w:rPr>
        <w:t xml:space="preserve"> di </w:t>
      </w:r>
      <w:r w:rsidR="00EB6E26" w:rsidRPr="00EB6E26">
        <w:rPr>
          <w:rFonts w:cs="Helvetica"/>
          <w:b/>
          <w:sz w:val="24"/>
          <w:szCs w:val="24"/>
        </w:rPr>
        <w:t xml:space="preserve">Johann </w:t>
      </w:r>
      <w:proofErr w:type="spellStart"/>
      <w:r w:rsidR="00EB6E26" w:rsidRPr="00EB6E26">
        <w:rPr>
          <w:rFonts w:cs="Helvetica"/>
          <w:b/>
          <w:sz w:val="24"/>
          <w:szCs w:val="24"/>
        </w:rPr>
        <w:t>Gottlieb</w:t>
      </w:r>
      <w:proofErr w:type="spellEnd"/>
      <w:r w:rsidR="00EB6E26" w:rsidRPr="00EB6E26">
        <w:rPr>
          <w:rFonts w:cs="Helvetica"/>
          <w:b/>
          <w:sz w:val="24"/>
          <w:szCs w:val="24"/>
        </w:rPr>
        <w:t xml:space="preserve"> </w:t>
      </w:r>
      <w:proofErr w:type="spellStart"/>
      <w:r w:rsidR="00EB6E26" w:rsidRPr="00EB6E26">
        <w:rPr>
          <w:rFonts w:cs="Helvetica"/>
          <w:b/>
          <w:sz w:val="24"/>
          <w:szCs w:val="24"/>
        </w:rPr>
        <w:t>Naumann</w:t>
      </w:r>
      <w:proofErr w:type="spellEnd"/>
      <w:r w:rsidR="00EB6E26">
        <w:rPr>
          <w:rFonts w:cs="Helvetica"/>
          <w:sz w:val="24"/>
          <w:szCs w:val="24"/>
        </w:rPr>
        <w:t xml:space="preserve">; </w:t>
      </w:r>
      <w:r w:rsidR="00EB6E26" w:rsidRPr="00B93EFF">
        <w:rPr>
          <w:rFonts w:cs="Helvetica"/>
          <w:i/>
          <w:sz w:val="24"/>
          <w:szCs w:val="24"/>
        </w:rPr>
        <w:t>"Belle donne innamorate</w:t>
      </w:r>
      <w:r w:rsidR="00EB6E26" w:rsidRPr="00316CA9">
        <w:rPr>
          <w:rFonts w:cs="Helvetica"/>
          <w:sz w:val="24"/>
          <w:szCs w:val="24"/>
        </w:rPr>
        <w:t xml:space="preserve">" da </w:t>
      </w:r>
      <w:r w:rsidR="00B93EFF">
        <w:rPr>
          <w:rFonts w:cs="Helvetica"/>
          <w:sz w:val="24"/>
          <w:szCs w:val="24"/>
        </w:rPr>
        <w:t>“</w:t>
      </w:r>
      <w:r w:rsidR="00EB6E26" w:rsidRPr="00316CA9">
        <w:rPr>
          <w:rFonts w:cs="Helvetica"/>
          <w:sz w:val="24"/>
          <w:szCs w:val="24"/>
        </w:rPr>
        <w:t>Il marito indolente</w:t>
      </w:r>
      <w:r w:rsidR="00B93EFF">
        <w:rPr>
          <w:rFonts w:cs="Helvetica"/>
          <w:sz w:val="24"/>
          <w:szCs w:val="24"/>
        </w:rPr>
        <w:t>” (</w:t>
      </w:r>
      <w:r w:rsidR="00EB6E26" w:rsidRPr="00316CA9">
        <w:rPr>
          <w:rFonts w:cs="Helvetica"/>
          <w:sz w:val="24"/>
          <w:szCs w:val="24"/>
        </w:rPr>
        <w:t>Atto I, Scena 11</w:t>
      </w:r>
      <w:r w:rsidR="00B93EFF">
        <w:rPr>
          <w:rFonts w:cs="Helvetica"/>
          <w:sz w:val="24"/>
          <w:szCs w:val="24"/>
        </w:rPr>
        <w:t>)</w:t>
      </w:r>
      <w:r w:rsidR="00EB6E26">
        <w:rPr>
          <w:rFonts w:cs="Helvetica"/>
          <w:sz w:val="24"/>
          <w:szCs w:val="24"/>
        </w:rPr>
        <w:t xml:space="preserve">, di </w:t>
      </w:r>
      <w:r w:rsidR="00EB6E26" w:rsidRPr="00EB6E26">
        <w:rPr>
          <w:rFonts w:cs="Helvetica"/>
          <w:b/>
          <w:sz w:val="24"/>
          <w:szCs w:val="24"/>
        </w:rPr>
        <w:t xml:space="preserve">Joseph </w:t>
      </w:r>
      <w:proofErr w:type="spellStart"/>
      <w:r w:rsidR="00EB6E26" w:rsidRPr="00EB6E26">
        <w:rPr>
          <w:rFonts w:cs="Helvetica"/>
          <w:b/>
          <w:sz w:val="24"/>
          <w:szCs w:val="24"/>
        </w:rPr>
        <w:t>Schuster</w:t>
      </w:r>
      <w:proofErr w:type="spellEnd"/>
      <w:r w:rsidR="00EB6E26">
        <w:rPr>
          <w:rFonts w:cs="Helvetica"/>
          <w:sz w:val="24"/>
          <w:szCs w:val="24"/>
        </w:rPr>
        <w:t xml:space="preserve">. A conclusione verrà eseguita l’aria </w:t>
      </w:r>
      <w:r w:rsidR="00EB6E26" w:rsidRPr="00B93EFF">
        <w:rPr>
          <w:rFonts w:cs="Helvetica"/>
          <w:i/>
          <w:sz w:val="24"/>
          <w:szCs w:val="24"/>
        </w:rPr>
        <w:t>"Squallida veste e bruna"</w:t>
      </w:r>
      <w:r w:rsidR="00B93EFF">
        <w:rPr>
          <w:rFonts w:cs="Helvetica"/>
          <w:sz w:val="24"/>
          <w:szCs w:val="24"/>
        </w:rPr>
        <w:t xml:space="preserve"> da Il turco in Italia (</w:t>
      </w:r>
      <w:r w:rsidR="00EB6E26" w:rsidRPr="00316CA9">
        <w:rPr>
          <w:rFonts w:cs="Helvetica"/>
          <w:sz w:val="24"/>
          <w:szCs w:val="24"/>
        </w:rPr>
        <w:t>Atto II, Scena 16</w:t>
      </w:r>
      <w:r w:rsidR="00B93EFF">
        <w:rPr>
          <w:rFonts w:cs="Helvetica"/>
          <w:sz w:val="24"/>
          <w:szCs w:val="24"/>
        </w:rPr>
        <w:t>)</w:t>
      </w:r>
      <w:r w:rsidR="00EB6E26">
        <w:rPr>
          <w:rFonts w:cs="Helvetica"/>
          <w:sz w:val="24"/>
          <w:szCs w:val="24"/>
        </w:rPr>
        <w:t xml:space="preserve"> di </w:t>
      </w:r>
      <w:r w:rsidR="00EB6E26" w:rsidRPr="00EB6E26">
        <w:rPr>
          <w:rFonts w:cs="Helvetica"/>
          <w:b/>
          <w:sz w:val="24"/>
          <w:szCs w:val="24"/>
        </w:rPr>
        <w:t>Gioachino Rossini</w:t>
      </w:r>
      <w:r w:rsidR="00EB6E26" w:rsidRPr="00316CA9">
        <w:rPr>
          <w:rFonts w:cs="Helvetica"/>
          <w:sz w:val="24"/>
          <w:szCs w:val="24"/>
        </w:rPr>
        <w:t xml:space="preserve"> (1792-1868)</w:t>
      </w:r>
      <w:r w:rsidR="00EB6E26">
        <w:rPr>
          <w:rFonts w:cs="Helvetica"/>
          <w:sz w:val="24"/>
          <w:szCs w:val="24"/>
        </w:rPr>
        <w:t xml:space="preserve">. </w:t>
      </w:r>
    </w:p>
    <w:p w:rsidR="00EB6E26" w:rsidRPr="00316CA9" w:rsidRDefault="00EB6E26" w:rsidP="00EB6E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p w:rsidR="00000000" w:rsidRPr="00316CA9" w:rsidRDefault="00B93EFF"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r w:rsidRPr="00B93EFF">
        <w:rPr>
          <w:rFonts w:cs="Helvetica"/>
          <w:b/>
          <w:sz w:val="24"/>
          <w:szCs w:val="24"/>
        </w:rPr>
        <w:t>Le “Capricciose”</w:t>
      </w:r>
      <w:r>
        <w:rPr>
          <w:rFonts w:cs="Helvetica"/>
          <w:sz w:val="24"/>
          <w:szCs w:val="24"/>
        </w:rPr>
        <w:t xml:space="preserve">. </w:t>
      </w:r>
      <w:r w:rsidR="005E06DB" w:rsidRPr="00316CA9">
        <w:rPr>
          <w:rFonts w:cs="Helvetica"/>
          <w:sz w:val="24"/>
          <w:szCs w:val="24"/>
        </w:rPr>
        <w:t>Sul finire della Serenissima Repubblica di Venezia il Consiglio dei X, suo massimo organo di governo, cominciò una dura battaglia contro le “Capricciose” definendo così negli a</w:t>
      </w:r>
      <w:r w:rsidR="005E06DB" w:rsidRPr="00316CA9">
        <w:rPr>
          <w:rFonts w:cs="Helvetica"/>
          <w:sz w:val="24"/>
          <w:szCs w:val="24"/>
        </w:rPr>
        <w:t xml:space="preserve">tti quelle spose-bambine che, dopo alcuni anni di matrimonio, chiedevano alla Curia il divorzio per sottrarsi agli odiati vincoli imposti dalle famiglie. Le “Capricciose” erano diventate per lo Stato un fenomeno pericoloso che andava arginato: il caso che </w:t>
      </w:r>
      <w:r w:rsidR="005E06DB" w:rsidRPr="00316CA9">
        <w:rPr>
          <w:rFonts w:cs="Helvetica"/>
          <w:sz w:val="24"/>
          <w:szCs w:val="24"/>
        </w:rPr>
        <w:t xml:space="preserve">forse più diede scandalo fu quello di Elisabetta Maffetti Dandolo, una donna famosa per il suo coraggio nel pretendere l’autodeterminazione, ma anche per la sensibilità nei confronti delle arti, dell’opera e della moda. Elisabetta, detta </w:t>
      </w:r>
      <w:proofErr w:type="spellStart"/>
      <w:r w:rsidR="005E06DB" w:rsidRPr="00316CA9">
        <w:rPr>
          <w:rFonts w:cs="Helvetica"/>
          <w:sz w:val="24"/>
          <w:szCs w:val="24"/>
        </w:rPr>
        <w:t>Dandula</w:t>
      </w:r>
      <w:proofErr w:type="spellEnd"/>
      <w:r w:rsidR="005E06DB" w:rsidRPr="00316CA9">
        <w:rPr>
          <w:rFonts w:cs="Helvetica"/>
          <w:sz w:val="24"/>
          <w:szCs w:val="24"/>
        </w:rPr>
        <w:t xml:space="preserve">, segnò la </w:t>
      </w:r>
      <w:r w:rsidR="005E06DB" w:rsidRPr="00316CA9">
        <w:rPr>
          <w:rFonts w:cs="Helvetica"/>
          <w:sz w:val="24"/>
          <w:szCs w:val="24"/>
        </w:rPr>
        <w:t xml:space="preserve">sua epoca e il “rumore” che il suo nome ha suscitato è giunto fino a noi attraverso sonetti satirici e libelli infamanti (A dando </w:t>
      </w:r>
      <w:proofErr w:type="spellStart"/>
      <w:r w:rsidR="005E06DB" w:rsidRPr="00316CA9">
        <w:rPr>
          <w:rFonts w:cs="Helvetica"/>
          <w:sz w:val="24"/>
          <w:szCs w:val="24"/>
        </w:rPr>
        <w:t>Dandula</w:t>
      </w:r>
      <w:proofErr w:type="spellEnd"/>
      <w:r w:rsidR="005E06DB" w:rsidRPr="00316CA9">
        <w:rPr>
          <w:rFonts w:cs="Helvetica"/>
          <w:sz w:val="24"/>
          <w:szCs w:val="24"/>
        </w:rPr>
        <w:t xml:space="preserve"> nome </w:t>
      </w:r>
      <w:proofErr w:type="spellStart"/>
      <w:r w:rsidR="005E06DB" w:rsidRPr="00316CA9">
        <w:rPr>
          <w:rFonts w:cs="Helvetica"/>
          <w:sz w:val="24"/>
          <w:szCs w:val="24"/>
        </w:rPr>
        <w:t>habet</w:t>
      </w:r>
      <w:proofErr w:type="spellEnd"/>
      <w:r w:rsidR="005E06DB" w:rsidRPr="00316CA9">
        <w:rPr>
          <w:rFonts w:cs="Helvetica"/>
          <w:sz w:val="24"/>
          <w:szCs w:val="24"/>
        </w:rPr>
        <w:t xml:space="preserve">: “si chiama </w:t>
      </w:r>
      <w:proofErr w:type="spellStart"/>
      <w:r w:rsidR="005E06DB" w:rsidRPr="00316CA9">
        <w:rPr>
          <w:rFonts w:cs="Helvetica"/>
          <w:sz w:val="24"/>
          <w:szCs w:val="24"/>
        </w:rPr>
        <w:t>Dandula</w:t>
      </w:r>
      <w:proofErr w:type="spellEnd"/>
      <w:r w:rsidR="005E06DB" w:rsidRPr="00316CA9">
        <w:rPr>
          <w:rFonts w:cs="Helvetica"/>
          <w:sz w:val="24"/>
          <w:szCs w:val="24"/>
        </w:rPr>
        <w:t xml:space="preserve"> perché la dà via”, dicevano di lei le malelingue veneziane). Non è un caso quindi se il</w:t>
      </w:r>
      <w:r w:rsidR="005E06DB" w:rsidRPr="00316CA9">
        <w:rPr>
          <w:rFonts w:cs="Helvetica"/>
          <w:sz w:val="24"/>
          <w:szCs w:val="24"/>
        </w:rPr>
        <w:t xml:space="preserve"> personaggio della “Capricciosa” torna spesso nei libretti d’opera a cavallo tra Sette e Ottocento e se, a cominciare la sua fortuna, sono stati i poeti veneti Lorenzo Da Ponte e Caterino </w:t>
      </w:r>
      <w:proofErr w:type="spellStart"/>
      <w:r w:rsidR="005E06DB" w:rsidRPr="00316CA9">
        <w:rPr>
          <w:rFonts w:cs="Helvetica"/>
          <w:sz w:val="24"/>
          <w:szCs w:val="24"/>
        </w:rPr>
        <w:t>Mazzolà</w:t>
      </w:r>
      <w:proofErr w:type="spellEnd"/>
      <w:r w:rsidR="005E06DB" w:rsidRPr="00316CA9">
        <w:rPr>
          <w:rFonts w:cs="Helvetica"/>
          <w:sz w:val="24"/>
          <w:szCs w:val="24"/>
        </w:rPr>
        <w:t xml:space="preserve"> che a Venezia appartenevano al partito riformatore prima di </w:t>
      </w:r>
      <w:r w:rsidR="005E06DB" w:rsidRPr="00316CA9">
        <w:rPr>
          <w:rFonts w:cs="Helvetica"/>
          <w:sz w:val="24"/>
          <w:szCs w:val="24"/>
        </w:rPr>
        <w:t>essere esiliati e diventare stretti collaboratori di Mozart il quale, per altro, conobbe Elisabetta Maffetti mentre si trovava con il padre a Venezia nel lontano Carnevale del 1771 (ce lo ricorda Leopold Mozart in una lettera in cui annuncia alla moglie “L</w:t>
      </w:r>
      <w:r w:rsidR="005E06DB" w:rsidRPr="00316CA9">
        <w:rPr>
          <w:rFonts w:cs="Helvetica"/>
          <w:sz w:val="24"/>
          <w:szCs w:val="24"/>
        </w:rPr>
        <w:t xml:space="preserve">unedì saremo a pranzo Sua Eccellenza Maffetti”). </w:t>
      </w:r>
      <w:proofErr w:type="spellStart"/>
      <w:r w:rsidR="005E06DB" w:rsidRPr="00316CA9">
        <w:rPr>
          <w:rFonts w:cs="Helvetica"/>
          <w:sz w:val="24"/>
          <w:szCs w:val="24"/>
        </w:rPr>
        <w:t>Dandula</w:t>
      </w:r>
      <w:proofErr w:type="spellEnd"/>
      <w:r w:rsidR="005E06DB" w:rsidRPr="00316CA9">
        <w:rPr>
          <w:rFonts w:cs="Helvetica"/>
          <w:sz w:val="24"/>
          <w:szCs w:val="24"/>
        </w:rPr>
        <w:t xml:space="preserve"> aveva allora diciannove anni e Mozart quindici, ma non ci è dato sapere nulla di più su cosa accadde tra di loro. Quel che è certo è che </w:t>
      </w:r>
      <w:r w:rsidR="005E06DB" w:rsidRPr="00656BBE">
        <w:rPr>
          <w:rFonts w:cs="Helvetica"/>
          <w:b/>
          <w:sz w:val="24"/>
          <w:szCs w:val="24"/>
        </w:rPr>
        <w:t>Mozart</w:t>
      </w:r>
      <w:r w:rsidR="005E06DB" w:rsidRPr="00316CA9">
        <w:rPr>
          <w:rFonts w:cs="Helvetica"/>
          <w:sz w:val="24"/>
          <w:szCs w:val="24"/>
        </w:rPr>
        <w:t xml:space="preserve">, nella sua ultima opera, la </w:t>
      </w:r>
      <w:r w:rsidR="005E06DB" w:rsidRPr="00656BBE">
        <w:rPr>
          <w:rFonts w:cs="Helvetica"/>
          <w:i/>
          <w:sz w:val="24"/>
          <w:szCs w:val="24"/>
        </w:rPr>
        <w:t>Piccola Cantata Massonica K</w:t>
      </w:r>
      <w:r w:rsidR="005E06DB" w:rsidRPr="00656BBE">
        <w:rPr>
          <w:rFonts w:cs="Helvetica"/>
          <w:i/>
          <w:sz w:val="24"/>
          <w:szCs w:val="24"/>
        </w:rPr>
        <w:t>v623</w:t>
      </w:r>
      <w:r w:rsidR="005E06DB" w:rsidRPr="00316CA9">
        <w:rPr>
          <w:rFonts w:cs="Helvetica"/>
          <w:sz w:val="24"/>
          <w:szCs w:val="24"/>
        </w:rPr>
        <w:t xml:space="preserve">, realizza un singolare </w:t>
      </w:r>
      <w:proofErr w:type="spellStart"/>
      <w:r w:rsidR="005E06DB" w:rsidRPr="00316CA9">
        <w:rPr>
          <w:rFonts w:cs="Helvetica"/>
          <w:sz w:val="24"/>
          <w:szCs w:val="24"/>
        </w:rPr>
        <w:t>contrafactum</w:t>
      </w:r>
      <w:proofErr w:type="spellEnd"/>
      <w:r w:rsidR="005E06DB" w:rsidRPr="00316CA9">
        <w:rPr>
          <w:rFonts w:cs="Helvetica"/>
          <w:sz w:val="24"/>
          <w:szCs w:val="24"/>
        </w:rPr>
        <w:t>, ovvero prende a prestito una melodia e ne cambia le parole, giocando, allusivamente come gli piaceva fare, con i suoni e i loro significati. Infatti è necessario sapere non solo che questa melodia era precedentemen</w:t>
      </w:r>
      <w:r w:rsidR="005E06DB" w:rsidRPr="00316CA9">
        <w:rPr>
          <w:rFonts w:cs="Helvetica"/>
          <w:sz w:val="24"/>
          <w:szCs w:val="24"/>
        </w:rPr>
        <w:t>te comparsa in tre opere del compositore sass</w:t>
      </w:r>
      <w:r w:rsidR="00316CA9">
        <w:rPr>
          <w:rFonts w:cs="Helvetica"/>
          <w:sz w:val="24"/>
          <w:szCs w:val="24"/>
        </w:rPr>
        <w:t xml:space="preserve">one </w:t>
      </w:r>
      <w:r w:rsidR="00316CA9" w:rsidRPr="00656BBE">
        <w:rPr>
          <w:rFonts w:cs="Helvetica"/>
          <w:b/>
          <w:sz w:val="24"/>
          <w:szCs w:val="24"/>
        </w:rPr>
        <w:t xml:space="preserve">Joseph </w:t>
      </w:r>
      <w:proofErr w:type="spellStart"/>
      <w:r w:rsidR="00316CA9" w:rsidRPr="00656BBE">
        <w:rPr>
          <w:rFonts w:cs="Helvetica"/>
          <w:b/>
          <w:sz w:val="24"/>
          <w:szCs w:val="24"/>
        </w:rPr>
        <w:t>Schuster</w:t>
      </w:r>
      <w:proofErr w:type="spellEnd"/>
      <w:r w:rsidR="00316CA9">
        <w:rPr>
          <w:rFonts w:cs="Helvetica"/>
          <w:sz w:val="24"/>
          <w:szCs w:val="24"/>
        </w:rPr>
        <w:t xml:space="preserve"> (1747-1812)</w:t>
      </w:r>
      <w:r w:rsidR="005E06DB" w:rsidRPr="00316CA9">
        <w:rPr>
          <w:rFonts w:cs="Helvetica"/>
          <w:sz w:val="24"/>
          <w:szCs w:val="24"/>
        </w:rPr>
        <w:t>, ma che in ognuna di esse un personaggio femminile vi canta la propria condizione e i propri conflitti sentimentali. E fu così che, senza che i massoni viennesi lo sapessero, per</w:t>
      </w:r>
      <w:r w:rsidR="005E06DB" w:rsidRPr="00316CA9">
        <w:rPr>
          <w:rFonts w:cs="Helvetica"/>
          <w:sz w:val="24"/>
          <w:szCs w:val="24"/>
        </w:rPr>
        <w:t xml:space="preserve"> l’inaugurazione della sede della Loggia “Alla nuova speranza incoronata”, a cui solo gli uomini sarebbero stati ammessi, sotto parole inneggianti alla virile fratellanza, risuonò anche un secondo significato: un inno alla libertà delle donne.</w:t>
      </w:r>
    </w:p>
    <w:p w:rsidR="00000000"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p w:rsidR="00B93EFF" w:rsidRPr="00155A06" w:rsidRDefault="00B93EFF" w:rsidP="00B93EFF">
      <w:pPr>
        <w:pStyle w:val="Corpo"/>
        <w:rPr>
          <w:rFonts w:ascii="Calibri" w:hAnsi="Calibri"/>
          <w:b/>
        </w:rPr>
      </w:pPr>
      <w:r w:rsidRPr="00155A06">
        <w:rPr>
          <w:rFonts w:ascii="Calibri" w:hAnsi="Calibri"/>
          <w:b/>
          <w:sz w:val="24"/>
          <w:szCs w:val="24"/>
          <w:u w:color="000000"/>
        </w:rPr>
        <w:t>Biglietti</w:t>
      </w:r>
    </w:p>
    <w:p w:rsidR="00B93EFF" w:rsidRPr="009F7BFC" w:rsidRDefault="00B93EFF" w:rsidP="00B93EFF">
      <w:pPr>
        <w:pStyle w:val="Didefault"/>
        <w:rPr>
          <w:rFonts w:ascii="Calibri" w:eastAsia="Times New Roman" w:hAnsi="Calibri" w:cs="Times New Roman"/>
          <w:sz w:val="24"/>
          <w:szCs w:val="24"/>
          <w:u w:color="000000"/>
        </w:rPr>
      </w:pPr>
      <w:r w:rsidRPr="009F7BFC">
        <w:rPr>
          <w:rFonts w:ascii="Calibri" w:hAnsi="Calibri"/>
          <w:sz w:val="24"/>
          <w:szCs w:val="24"/>
          <w:u w:color="000000"/>
          <w:lang w:val="it-IT"/>
        </w:rPr>
        <w:t xml:space="preserve">Intero </w:t>
      </w:r>
      <w:r w:rsidRPr="009F7BFC">
        <w:rPr>
          <w:rFonts w:ascii="Calibri" w:hAnsi="Calibri"/>
          <w:sz w:val="24"/>
          <w:szCs w:val="24"/>
          <w:u w:color="000000"/>
        </w:rPr>
        <w:t>€ 10,00</w:t>
      </w:r>
    </w:p>
    <w:p w:rsidR="00B93EFF" w:rsidRPr="009F7BFC" w:rsidRDefault="00B93EFF" w:rsidP="00B93EFF">
      <w:pPr>
        <w:pStyle w:val="Didefault"/>
        <w:rPr>
          <w:rFonts w:ascii="Calibri" w:eastAsia="Times New Roman" w:hAnsi="Calibri" w:cs="Times New Roman"/>
          <w:sz w:val="24"/>
          <w:szCs w:val="24"/>
          <w:u w:color="000000"/>
        </w:rPr>
      </w:pPr>
      <w:r w:rsidRPr="009F7BFC">
        <w:rPr>
          <w:rFonts w:ascii="Calibri" w:hAnsi="Calibri"/>
          <w:sz w:val="24"/>
          <w:szCs w:val="24"/>
          <w:u w:color="000000"/>
          <w:lang w:val="it-IT"/>
        </w:rPr>
        <w:t xml:space="preserve">Ridotto </w:t>
      </w:r>
      <w:r w:rsidRPr="009F7BFC">
        <w:rPr>
          <w:rFonts w:ascii="Calibri" w:hAnsi="Calibri"/>
          <w:sz w:val="24"/>
          <w:szCs w:val="24"/>
          <w:u w:color="000000"/>
        </w:rPr>
        <w:t xml:space="preserve">€ </w:t>
      </w:r>
      <w:r w:rsidRPr="009F7BFC">
        <w:rPr>
          <w:rFonts w:ascii="Calibri" w:hAnsi="Calibri"/>
          <w:sz w:val="24"/>
          <w:szCs w:val="24"/>
          <w:u w:color="000000"/>
          <w:lang w:val="it-IT"/>
        </w:rPr>
        <w:t>8,00 (abbonati stagione di prosa 2015.16)</w:t>
      </w:r>
    </w:p>
    <w:p w:rsidR="00B93EFF" w:rsidRDefault="00B93EFF" w:rsidP="00B93EFF">
      <w:pPr>
        <w:pStyle w:val="Didefault"/>
        <w:rPr>
          <w:rFonts w:ascii="Calibri" w:hAnsi="Calibri"/>
          <w:sz w:val="24"/>
          <w:szCs w:val="24"/>
          <w:u w:color="000000"/>
          <w:lang w:val="it-IT"/>
        </w:rPr>
      </w:pPr>
    </w:p>
    <w:p w:rsidR="00B93EFF" w:rsidRPr="00155A06" w:rsidRDefault="00B93EFF" w:rsidP="00B93EFF">
      <w:pPr>
        <w:pStyle w:val="Corpo"/>
        <w:rPr>
          <w:rFonts w:ascii="Calibri" w:hAnsi="Calibri"/>
          <w:b/>
          <w:sz w:val="24"/>
          <w:szCs w:val="24"/>
        </w:rPr>
      </w:pPr>
      <w:r w:rsidRPr="00155A06">
        <w:rPr>
          <w:rFonts w:ascii="Calibri" w:hAnsi="Calibri"/>
          <w:sz w:val="24"/>
          <w:szCs w:val="24"/>
        </w:rPr>
        <w:t xml:space="preserve">I Biglietti in vendita presso la biglietteria del Teatro Verdi oppure on line </w:t>
      </w:r>
      <w:hyperlink r:id="rId5" w:history="1">
        <w:r w:rsidRPr="00155A06">
          <w:rPr>
            <w:rStyle w:val="Collegamentoipertestuale"/>
            <w:rFonts w:ascii="Calibri" w:hAnsi="Calibri"/>
            <w:sz w:val="24"/>
            <w:szCs w:val="24"/>
          </w:rPr>
          <w:t>www.teatrostabileveneto.it</w:t>
        </w:r>
      </w:hyperlink>
      <w:r>
        <w:rPr>
          <w:rFonts w:ascii="Calibri" w:hAnsi="Calibri"/>
          <w:sz w:val="24"/>
          <w:szCs w:val="24"/>
        </w:rPr>
        <w:br/>
      </w:r>
      <w:r w:rsidRPr="00155A06">
        <w:rPr>
          <w:rFonts w:ascii="Calibri" w:hAnsi="Calibri"/>
          <w:sz w:val="24"/>
          <w:szCs w:val="24"/>
        </w:rPr>
        <w:lastRenderedPageBreak/>
        <w:br/>
      </w:r>
      <w:r w:rsidRPr="00155A06">
        <w:rPr>
          <w:rFonts w:ascii="Calibri" w:hAnsi="Calibri"/>
          <w:b/>
          <w:sz w:val="24"/>
          <w:szCs w:val="24"/>
        </w:rPr>
        <w:t>Per informazioni</w:t>
      </w:r>
    </w:p>
    <w:p w:rsidR="00B93EFF" w:rsidRPr="00155A06" w:rsidRDefault="00B93EFF" w:rsidP="00B93EFF">
      <w:pPr>
        <w:pStyle w:val="Didefault"/>
        <w:rPr>
          <w:rFonts w:ascii="Calibri" w:hAnsi="Calibri"/>
          <w:sz w:val="24"/>
          <w:szCs w:val="24"/>
          <w:u w:color="000000"/>
        </w:rPr>
      </w:pPr>
      <w:r w:rsidRPr="00155A06">
        <w:rPr>
          <w:rFonts w:ascii="Calibri" w:hAnsi="Calibri"/>
          <w:sz w:val="24"/>
          <w:szCs w:val="24"/>
          <w:u w:color="000000"/>
        </w:rPr>
        <w:t>Amici della Musica di Venezia</w:t>
      </w:r>
    </w:p>
    <w:p w:rsidR="00B93EFF" w:rsidRPr="00155A06" w:rsidRDefault="00B93EFF" w:rsidP="00B93EFF">
      <w:pPr>
        <w:pStyle w:val="Didefault"/>
        <w:rPr>
          <w:rFonts w:ascii="Calibri" w:hAnsi="Calibri"/>
          <w:sz w:val="24"/>
          <w:szCs w:val="24"/>
        </w:rPr>
      </w:pPr>
      <w:r w:rsidRPr="00155A06">
        <w:rPr>
          <w:rFonts w:ascii="Calibri" w:hAnsi="Calibri"/>
          <w:sz w:val="24"/>
          <w:szCs w:val="24"/>
          <w:u w:color="000000"/>
        </w:rPr>
        <w:t>info@amicimusicavenezia.it +39 3287372286</w:t>
      </w:r>
    </w:p>
    <w:p w:rsidR="00B93EFF" w:rsidRPr="00155A06" w:rsidRDefault="00B93EFF" w:rsidP="00B93EFF">
      <w:pPr>
        <w:pStyle w:val="Corpo"/>
        <w:rPr>
          <w:rFonts w:ascii="Calibri" w:hAnsi="Calibri"/>
          <w:sz w:val="24"/>
          <w:szCs w:val="24"/>
        </w:rPr>
      </w:pPr>
      <w:r w:rsidRPr="00155A06">
        <w:rPr>
          <w:rFonts w:ascii="Calibri" w:hAnsi="Calibri"/>
          <w:sz w:val="24"/>
          <w:szCs w:val="24"/>
        </w:rPr>
        <w:t xml:space="preserve">www.amicimusicavenezia.it  </w:t>
      </w:r>
    </w:p>
    <w:p w:rsidR="00B93EFF" w:rsidRDefault="00B93EFF"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p w:rsidR="00000000" w:rsidRPr="00B93EFF" w:rsidRDefault="00B93EFF"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b/>
          <w:sz w:val="24"/>
          <w:szCs w:val="24"/>
        </w:rPr>
      </w:pPr>
      <w:r w:rsidRPr="00B93EFF">
        <w:rPr>
          <w:rFonts w:cs="Helvetica"/>
          <w:b/>
          <w:sz w:val="24"/>
          <w:szCs w:val="24"/>
        </w:rPr>
        <w:t>PROFILI</w:t>
      </w:r>
    </w:p>
    <w:p w:rsidR="00B93EFF" w:rsidRDefault="00B93EFF"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r w:rsidRPr="00B93EFF">
        <w:rPr>
          <w:rFonts w:cs="Helvetica"/>
          <w:b/>
          <w:sz w:val="24"/>
          <w:szCs w:val="24"/>
        </w:rPr>
        <w:t>Susanna Armani</w:t>
      </w:r>
      <w:r w:rsidRPr="00316CA9">
        <w:rPr>
          <w:rFonts w:cs="Helvetica"/>
          <w:sz w:val="24"/>
          <w:szCs w:val="24"/>
        </w:rPr>
        <w:t xml:space="preserve"> veneziana, studia Scenografia all'Accademia di Belle Arti e si diploma in canto nella sua città perfezionandosi con Claude </w:t>
      </w:r>
      <w:proofErr w:type="spellStart"/>
      <w:r w:rsidRPr="00316CA9">
        <w:rPr>
          <w:rFonts w:cs="Helvetica"/>
          <w:sz w:val="24"/>
          <w:szCs w:val="24"/>
        </w:rPr>
        <w:t>Thiolas</w:t>
      </w:r>
      <w:proofErr w:type="spellEnd"/>
      <w:r w:rsidRPr="00316CA9">
        <w:rPr>
          <w:rFonts w:cs="Helvetica"/>
          <w:sz w:val="24"/>
          <w:szCs w:val="24"/>
        </w:rPr>
        <w:t>. Canta opera, oratorio e musica da camera in Italia</w:t>
      </w:r>
      <w:r w:rsidR="00316CA9">
        <w:rPr>
          <w:rFonts w:cs="Helvetica"/>
          <w:sz w:val="24"/>
          <w:szCs w:val="24"/>
        </w:rPr>
        <w:t xml:space="preserve"> e all’estero collaborando con </w:t>
      </w:r>
      <w:r w:rsidRPr="00316CA9">
        <w:rPr>
          <w:rFonts w:cs="Helvetica"/>
          <w:sz w:val="24"/>
          <w:szCs w:val="24"/>
        </w:rPr>
        <w:t>direttori come A</w:t>
      </w:r>
      <w:r w:rsidRPr="00316CA9">
        <w:rPr>
          <w:rFonts w:cs="Helvetica"/>
          <w:sz w:val="24"/>
          <w:szCs w:val="24"/>
        </w:rPr>
        <w:t xml:space="preserve">. Curtis, S. Montanari, </w:t>
      </w:r>
      <w:proofErr w:type="spellStart"/>
      <w:proofErr w:type="gramStart"/>
      <w:r w:rsidRPr="00316CA9">
        <w:rPr>
          <w:rFonts w:cs="Helvetica"/>
          <w:sz w:val="24"/>
          <w:szCs w:val="24"/>
        </w:rPr>
        <w:t>S.Balestracci</w:t>
      </w:r>
      <w:proofErr w:type="spellEnd"/>
      <w:proofErr w:type="gramEnd"/>
      <w:r w:rsidRPr="00316CA9">
        <w:rPr>
          <w:rFonts w:cs="Helvetica"/>
          <w:sz w:val="24"/>
          <w:szCs w:val="24"/>
        </w:rPr>
        <w:t xml:space="preserve">, </w:t>
      </w:r>
      <w:proofErr w:type="spellStart"/>
      <w:r w:rsidRPr="00316CA9">
        <w:rPr>
          <w:rFonts w:cs="Helvetica"/>
          <w:sz w:val="24"/>
          <w:szCs w:val="24"/>
        </w:rPr>
        <w:t>G.Neuhold</w:t>
      </w:r>
      <w:proofErr w:type="spellEnd"/>
      <w:r w:rsidRPr="00316CA9">
        <w:rPr>
          <w:rFonts w:cs="Helvetica"/>
          <w:sz w:val="24"/>
          <w:szCs w:val="24"/>
        </w:rPr>
        <w:t>. Dopo aver fondato il quartetto vocale femminile “</w:t>
      </w:r>
      <w:proofErr w:type="spellStart"/>
      <w:r w:rsidRPr="00316CA9">
        <w:rPr>
          <w:rFonts w:cs="Helvetica"/>
          <w:sz w:val="24"/>
          <w:szCs w:val="24"/>
        </w:rPr>
        <w:t>Cuiusvis</w:t>
      </w:r>
      <w:proofErr w:type="spellEnd"/>
      <w:r w:rsidRPr="00316CA9">
        <w:rPr>
          <w:rFonts w:cs="Helvetica"/>
          <w:sz w:val="24"/>
          <w:szCs w:val="24"/>
        </w:rPr>
        <w:t xml:space="preserve"> Toni”, molto attivo nel repertorio classico e contemporaneo, si dedica attualmente alla ricerca e allo studio dell'inedito repertorio delle Figlie d</w:t>
      </w:r>
      <w:r w:rsidRPr="00316CA9">
        <w:rPr>
          <w:rFonts w:cs="Helvetica"/>
          <w:sz w:val="24"/>
          <w:szCs w:val="24"/>
        </w:rPr>
        <w:t xml:space="preserve">a </w:t>
      </w:r>
      <w:proofErr w:type="spellStart"/>
      <w:r w:rsidRPr="00316CA9">
        <w:rPr>
          <w:rFonts w:cs="Helvetica"/>
          <w:sz w:val="24"/>
          <w:szCs w:val="24"/>
        </w:rPr>
        <w:t>Choro</w:t>
      </w:r>
      <w:proofErr w:type="spellEnd"/>
      <w:r w:rsidRPr="00316CA9">
        <w:rPr>
          <w:rFonts w:cs="Helvetica"/>
          <w:sz w:val="24"/>
          <w:szCs w:val="24"/>
        </w:rPr>
        <w:t xml:space="preserve"> veneziane (di prossima uscita un CD antologia per </w:t>
      </w:r>
      <w:proofErr w:type="spellStart"/>
      <w:r w:rsidRPr="00316CA9">
        <w:rPr>
          <w:rFonts w:cs="Helvetica"/>
          <w:sz w:val="24"/>
          <w:szCs w:val="24"/>
        </w:rPr>
        <w:t>Dynamic</w:t>
      </w:r>
      <w:proofErr w:type="spellEnd"/>
      <w:r w:rsidRPr="00316CA9">
        <w:rPr>
          <w:rFonts w:cs="Helvetica"/>
          <w:sz w:val="24"/>
          <w:szCs w:val="24"/>
        </w:rPr>
        <w:t>).</w:t>
      </w: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r w:rsidRPr="00EE1888">
        <w:rPr>
          <w:rFonts w:cs="Helvetica"/>
          <w:b/>
          <w:sz w:val="24"/>
          <w:szCs w:val="24"/>
        </w:rPr>
        <w:t xml:space="preserve">Claude </w:t>
      </w:r>
      <w:proofErr w:type="spellStart"/>
      <w:r w:rsidRPr="00EE1888">
        <w:rPr>
          <w:rFonts w:cs="Helvetica"/>
          <w:b/>
          <w:sz w:val="24"/>
          <w:szCs w:val="24"/>
        </w:rPr>
        <w:t>Padoan</w:t>
      </w:r>
      <w:proofErr w:type="spellEnd"/>
      <w:r w:rsidRPr="00316CA9">
        <w:rPr>
          <w:rFonts w:cs="Helvetica"/>
          <w:sz w:val="24"/>
          <w:szCs w:val="24"/>
        </w:rPr>
        <w:t xml:space="preserve"> cornista nasce a Bruxelles da una famiglia veneta, studia in Italia al liceo artistico e si diploma con Giampaolo Zeri perfezionandosi con H. </w:t>
      </w:r>
      <w:proofErr w:type="spellStart"/>
      <w:r w:rsidRPr="00316CA9">
        <w:rPr>
          <w:rFonts w:cs="Helvetica"/>
          <w:sz w:val="24"/>
          <w:szCs w:val="24"/>
        </w:rPr>
        <w:t>Baumann</w:t>
      </w:r>
      <w:proofErr w:type="spellEnd"/>
      <w:r w:rsidRPr="00316CA9">
        <w:rPr>
          <w:rFonts w:cs="Helvetica"/>
          <w:sz w:val="24"/>
          <w:szCs w:val="24"/>
        </w:rPr>
        <w:t xml:space="preserve">, E. </w:t>
      </w:r>
      <w:proofErr w:type="spellStart"/>
      <w:r w:rsidRPr="00316CA9">
        <w:rPr>
          <w:rFonts w:cs="Helvetica"/>
          <w:sz w:val="24"/>
          <w:szCs w:val="24"/>
        </w:rPr>
        <w:t>Penzel</w:t>
      </w:r>
      <w:proofErr w:type="spellEnd"/>
      <w:r w:rsidRPr="00316CA9">
        <w:rPr>
          <w:rFonts w:cs="Helvetica"/>
          <w:sz w:val="24"/>
          <w:szCs w:val="24"/>
        </w:rPr>
        <w:t xml:space="preserve">, G. </w:t>
      </w:r>
      <w:proofErr w:type="spellStart"/>
      <w:r w:rsidRPr="00316CA9">
        <w:rPr>
          <w:rFonts w:cs="Helvetica"/>
          <w:sz w:val="24"/>
          <w:szCs w:val="24"/>
        </w:rPr>
        <w:t>Cass</w:t>
      </w:r>
      <w:proofErr w:type="spellEnd"/>
      <w:r w:rsidRPr="00316CA9">
        <w:rPr>
          <w:rFonts w:cs="Helvetica"/>
          <w:sz w:val="24"/>
          <w:szCs w:val="24"/>
        </w:rPr>
        <w:t xml:space="preserve">, </w:t>
      </w:r>
      <w:proofErr w:type="spellStart"/>
      <w:proofErr w:type="gramStart"/>
      <w:r w:rsidRPr="00316CA9">
        <w:rPr>
          <w:rFonts w:cs="Helvetica"/>
          <w:sz w:val="24"/>
          <w:szCs w:val="24"/>
        </w:rPr>
        <w:t>I.James</w:t>
      </w:r>
      <w:proofErr w:type="spellEnd"/>
      <w:proofErr w:type="gramEnd"/>
      <w:r w:rsidRPr="00316CA9">
        <w:rPr>
          <w:rFonts w:cs="Helvetica"/>
          <w:sz w:val="24"/>
          <w:szCs w:val="24"/>
        </w:rPr>
        <w:t xml:space="preserve">, J. </w:t>
      </w:r>
      <w:proofErr w:type="spellStart"/>
      <w:r w:rsidRPr="00316CA9">
        <w:rPr>
          <w:rFonts w:cs="Helvetica"/>
          <w:sz w:val="24"/>
          <w:szCs w:val="24"/>
        </w:rPr>
        <w:t>Falout</w:t>
      </w:r>
      <w:proofErr w:type="spellEnd"/>
      <w:r w:rsidRPr="00316CA9">
        <w:rPr>
          <w:rFonts w:cs="Helvetica"/>
          <w:sz w:val="24"/>
          <w:szCs w:val="24"/>
        </w:rPr>
        <w:t xml:space="preserve">, V. </w:t>
      </w:r>
      <w:proofErr w:type="spellStart"/>
      <w:r w:rsidRPr="00316CA9">
        <w:rPr>
          <w:rFonts w:cs="Helvetica"/>
          <w:sz w:val="24"/>
          <w:szCs w:val="24"/>
        </w:rPr>
        <w:t>Globokar</w:t>
      </w:r>
      <w:proofErr w:type="spellEnd"/>
      <w:r w:rsidRPr="00316CA9">
        <w:rPr>
          <w:rFonts w:cs="Helvetica"/>
          <w:sz w:val="24"/>
          <w:szCs w:val="24"/>
        </w:rPr>
        <w:t>, M. Rota, G. Zoppi. Ha effettuato varie</w:t>
      </w:r>
      <w:r w:rsidRPr="00316CA9">
        <w:rPr>
          <w:rFonts w:cs="Helvetica"/>
          <w:sz w:val="24"/>
          <w:szCs w:val="24"/>
        </w:rPr>
        <w:t xml:space="preserve"> registrazioni discografiche suonando con direttori d'orchestra e solisti come George </w:t>
      </w:r>
      <w:proofErr w:type="spellStart"/>
      <w:r w:rsidRPr="00316CA9">
        <w:rPr>
          <w:rFonts w:cs="Helvetica"/>
          <w:sz w:val="24"/>
          <w:szCs w:val="24"/>
        </w:rPr>
        <w:t>Prêtre</w:t>
      </w:r>
      <w:proofErr w:type="spellEnd"/>
      <w:r w:rsidRPr="00316CA9">
        <w:rPr>
          <w:rFonts w:cs="Helvetica"/>
          <w:sz w:val="24"/>
          <w:szCs w:val="24"/>
        </w:rPr>
        <w:t xml:space="preserve">, Riccardo Chailly, Piero </w:t>
      </w:r>
      <w:proofErr w:type="spellStart"/>
      <w:r w:rsidRPr="00316CA9">
        <w:rPr>
          <w:rFonts w:cs="Helvetica"/>
          <w:sz w:val="24"/>
          <w:szCs w:val="24"/>
        </w:rPr>
        <w:t>Bellugi</w:t>
      </w:r>
      <w:proofErr w:type="spellEnd"/>
      <w:r w:rsidRPr="00316CA9">
        <w:rPr>
          <w:rFonts w:cs="Helvetica"/>
          <w:sz w:val="24"/>
          <w:szCs w:val="24"/>
        </w:rPr>
        <w:t>, Daniele Gatti, Gustav Kuhn. Svolge un’intensa attività concertistica suonando il Corno e il Corno naturale: è docente di entrambi</w:t>
      </w:r>
      <w:r w:rsidRPr="00316CA9">
        <w:rPr>
          <w:rFonts w:cs="Helvetica"/>
          <w:sz w:val="24"/>
          <w:szCs w:val="24"/>
        </w:rPr>
        <w:t xml:space="preserve"> presso il Conservatorio “B. </w:t>
      </w:r>
      <w:proofErr w:type="spellStart"/>
      <w:proofErr w:type="gramStart"/>
      <w:r w:rsidRPr="00316CA9">
        <w:rPr>
          <w:rFonts w:cs="Helvetica"/>
          <w:sz w:val="24"/>
          <w:szCs w:val="24"/>
        </w:rPr>
        <w:t>Marcello”di</w:t>
      </w:r>
      <w:proofErr w:type="spellEnd"/>
      <w:proofErr w:type="gramEnd"/>
      <w:r w:rsidRPr="00316CA9">
        <w:rPr>
          <w:rFonts w:cs="Helvetica"/>
          <w:sz w:val="24"/>
          <w:szCs w:val="24"/>
        </w:rPr>
        <w:t xml:space="preserve"> Venezia.</w:t>
      </w: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r w:rsidRPr="00EE1888">
        <w:rPr>
          <w:rFonts w:cs="Helvetica"/>
          <w:b/>
          <w:sz w:val="24"/>
          <w:szCs w:val="24"/>
        </w:rPr>
        <w:t xml:space="preserve">Aleksandra </w:t>
      </w:r>
      <w:proofErr w:type="spellStart"/>
      <w:r w:rsidRPr="00EE1888">
        <w:rPr>
          <w:rFonts w:cs="Helvetica"/>
          <w:b/>
          <w:sz w:val="24"/>
          <w:szCs w:val="24"/>
        </w:rPr>
        <w:t>Bochkareva</w:t>
      </w:r>
      <w:proofErr w:type="spellEnd"/>
      <w:r w:rsidRPr="00316CA9">
        <w:rPr>
          <w:rFonts w:cs="Helvetica"/>
          <w:sz w:val="24"/>
          <w:szCs w:val="24"/>
        </w:rPr>
        <w:t xml:space="preserve"> pianista di nazionalità russa, ha studia</w:t>
      </w:r>
      <w:r w:rsidR="00316CA9">
        <w:rPr>
          <w:rFonts w:cs="Helvetica"/>
          <w:sz w:val="24"/>
          <w:szCs w:val="24"/>
        </w:rPr>
        <w:t xml:space="preserve">to a Mosca e dopo il diploma ha </w:t>
      </w:r>
      <w:r w:rsidRPr="00316CA9">
        <w:rPr>
          <w:rFonts w:cs="Helvetica"/>
          <w:sz w:val="24"/>
          <w:szCs w:val="24"/>
        </w:rPr>
        <w:t xml:space="preserve">lavorato per oltre sette anni al teatro moscovita </w:t>
      </w:r>
      <w:proofErr w:type="spellStart"/>
      <w:r w:rsidRPr="00316CA9">
        <w:rPr>
          <w:rFonts w:cs="Helvetica"/>
          <w:sz w:val="24"/>
          <w:szCs w:val="24"/>
        </w:rPr>
        <w:t>Novaya</w:t>
      </w:r>
      <w:proofErr w:type="spellEnd"/>
      <w:r w:rsidRPr="00316CA9">
        <w:rPr>
          <w:rFonts w:cs="Helvetica"/>
          <w:sz w:val="24"/>
          <w:szCs w:val="24"/>
        </w:rPr>
        <w:t xml:space="preserve"> Opera co</w:t>
      </w:r>
      <w:r w:rsidR="00316CA9">
        <w:rPr>
          <w:rFonts w:cs="Helvetica"/>
          <w:sz w:val="24"/>
          <w:szCs w:val="24"/>
        </w:rPr>
        <w:t xml:space="preserve">me maestro sostituto e pianista </w:t>
      </w:r>
      <w:r w:rsidRPr="00316CA9">
        <w:rPr>
          <w:rFonts w:cs="Helvetica"/>
          <w:sz w:val="24"/>
          <w:szCs w:val="24"/>
        </w:rPr>
        <w:t>in orchestra p</w:t>
      </w:r>
      <w:r w:rsidRPr="00316CA9">
        <w:rPr>
          <w:rFonts w:cs="Helvetica"/>
          <w:sz w:val="24"/>
          <w:szCs w:val="24"/>
        </w:rPr>
        <w:t xml:space="preserve">rima di trasferirsi in Italia nel 2011 dove si è fatta apprezzare in numerosi concerti di musica vocale da camera e come solista. </w:t>
      </w: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r w:rsidRPr="00EE1888">
        <w:rPr>
          <w:rFonts w:cs="Helvetica"/>
          <w:b/>
          <w:sz w:val="24"/>
          <w:szCs w:val="24"/>
        </w:rPr>
        <w:t xml:space="preserve">Paolo </w:t>
      </w:r>
      <w:proofErr w:type="spellStart"/>
      <w:r w:rsidRPr="00EE1888">
        <w:rPr>
          <w:rFonts w:cs="Helvetica"/>
          <w:b/>
          <w:sz w:val="24"/>
          <w:szCs w:val="24"/>
        </w:rPr>
        <w:t>Cattelan</w:t>
      </w:r>
      <w:proofErr w:type="spellEnd"/>
      <w:r w:rsidRPr="00316CA9">
        <w:rPr>
          <w:rFonts w:cs="Helvetica"/>
          <w:sz w:val="24"/>
          <w:szCs w:val="24"/>
        </w:rPr>
        <w:t xml:space="preserve"> musicologo veneziano è autore di edizioni critiche, traduzioni ritmiche di testi operistici (per Riccardo Mut</w:t>
      </w:r>
      <w:r w:rsidRPr="00316CA9">
        <w:rPr>
          <w:rFonts w:cs="Helvetica"/>
          <w:sz w:val="24"/>
          <w:szCs w:val="24"/>
        </w:rPr>
        <w:t>i e H.W.</w:t>
      </w:r>
      <w:r w:rsidR="00EC051E">
        <w:rPr>
          <w:rFonts w:cs="Helvetica"/>
          <w:sz w:val="24"/>
          <w:szCs w:val="24"/>
        </w:rPr>
        <w:t xml:space="preserve"> </w:t>
      </w:r>
      <w:proofErr w:type="spellStart"/>
      <w:r w:rsidRPr="00316CA9">
        <w:rPr>
          <w:rFonts w:cs="Helvetica"/>
          <w:sz w:val="24"/>
          <w:szCs w:val="24"/>
        </w:rPr>
        <w:t>Henze</w:t>
      </w:r>
      <w:proofErr w:type="spellEnd"/>
      <w:r w:rsidRPr="00316CA9">
        <w:rPr>
          <w:rFonts w:cs="Helvetica"/>
          <w:sz w:val="24"/>
          <w:szCs w:val="24"/>
        </w:rPr>
        <w:t>) saggi tra cui Mozart. Un mese a Venezia (premio Iglesias 2000).</w:t>
      </w:r>
    </w:p>
    <w:p w:rsidR="00000000"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bookmarkEnd w:id="0"/>
    <w:p w:rsidR="005E06DB" w:rsidRPr="00316CA9" w:rsidRDefault="005E06DB" w:rsidP="00316C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Helvetica"/>
          <w:sz w:val="24"/>
          <w:szCs w:val="24"/>
        </w:rPr>
      </w:pPr>
    </w:p>
    <w:sectPr w:rsidR="005E06DB" w:rsidRPr="00316CA9">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9"/>
    <w:rsid w:val="00316CA9"/>
    <w:rsid w:val="005E06DB"/>
    <w:rsid w:val="00656BBE"/>
    <w:rsid w:val="00735CE1"/>
    <w:rsid w:val="00B93EFF"/>
    <w:rsid w:val="00C52101"/>
    <w:rsid w:val="00EB6E26"/>
    <w:rsid w:val="00EC051E"/>
    <w:rsid w:val="00EE1888"/>
    <w:rsid w:val="00F92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2424F"/>
  <w14:defaultImageDpi w14:val="0"/>
  <w15:docId w15:val="{A191BD69-3A2F-4A7F-BACB-AD863E68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93E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idefault">
    <w:name w:val="Di default"/>
    <w:rsid w:val="00B93E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rPr>
  </w:style>
  <w:style w:type="character" w:styleId="Collegamentoipertestuale">
    <w:name w:val="Hyperlink"/>
    <w:rsid w:val="00B93EF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trostabileveneto.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1062</Words>
  <Characters>6058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6</cp:revision>
  <dcterms:created xsi:type="dcterms:W3CDTF">2016-01-08T09:26:00Z</dcterms:created>
  <dcterms:modified xsi:type="dcterms:W3CDTF">2016-01-08T09:57:00Z</dcterms:modified>
</cp:coreProperties>
</file>