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37" w:rsidRDefault="00E94C37" w:rsidP="00E94C37">
      <w:pPr>
        <w:spacing w:before="100" w:beforeAutospacing="1" w:after="100" w:afterAutospacing="1"/>
        <w:jc w:val="center"/>
        <w:rPr>
          <w:b/>
          <w:bCs/>
          <w:color w:val="0000FF"/>
        </w:rPr>
      </w:pPr>
      <w:bookmarkStart w:id="0" w:name="_GoBack"/>
      <w:r>
        <w:rPr>
          <w:b/>
          <w:bCs/>
          <w:noProof/>
          <w:color w:val="0000FF"/>
        </w:rPr>
        <w:drawing>
          <wp:inline distT="0" distB="0" distL="0" distR="0">
            <wp:extent cx="4680000" cy="20631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4C37" w:rsidRDefault="00E94C37" w:rsidP="00E94C37">
      <w:pPr>
        <w:spacing w:before="100" w:beforeAutospacing="1" w:after="100" w:afterAutospacing="1"/>
        <w:jc w:val="center"/>
      </w:pPr>
      <w:r>
        <w:rPr>
          <w:b/>
          <w:bCs/>
          <w:color w:val="0000FF"/>
        </w:rPr>
        <w:t>TORNA VENETO FILM TOUR</w:t>
      </w:r>
    </w:p>
    <w:p w:rsidR="00E94C37" w:rsidRDefault="00E94C37" w:rsidP="00E94C37">
      <w:pPr>
        <w:spacing w:before="100" w:beforeAutospacing="1" w:after="100" w:afterAutospacing="1"/>
        <w:contextualSpacing/>
        <w:jc w:val="center"/>
      </w:pPr>
      <w:r>
        <w:rPr>
          <w:b/>
          <w:bCs/>
          <w:color w:val="0000FF"/>
        </w:rPr>
        <w:t>LA RASSEGNA CHE PORTA NELLE SALE REGIONALI I FILM VENETI PIU' INTERESSANTI REALIZZATI NELL'ULTIMA STAGIONE</w:t>
      </w:r>
    </w:p>
    <w:p w:rsidR="00E94C37" w:rsidRDefault="00E94C37" w:rsidP="00E94C37">
      <w:pPr>
        <w:spacing w:before="100" w:beforeAutospacing="1" w:after="100" w:afterAutospacing="1"/>
        <w:rPr>
          <w:color w:val="1F497D" w:themeColor="dark2"/>
        </w:rPr>
      </w:pPr>
      <w:r>
        <w:t> 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</w:rPr>
        <w:t xml:space="preserve">Il programma e tutte le informazioni sono disponibili sul sito </w:t>
      </w:r>
      <w:hyperlink r:id="rId6" w:tgtFrame="_blank" w:history="1">
        <w:r>
          <w:rPr>
            <w:rStyle w:val="Hyperlink"/>
            <w:rFonts w:asciiTheme="minorHAnsi" w:hAnsiTheme="minorHAnsi"/>
          </w:rPr>
          <w:t>www.venetofilmfestival.it</w:t>
        </w:r>
      </w:hyperlink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</w:rPr>
        <w:t xml:space="preserve">Al via la </w:t>
      </w:r>
      <w:r>
        <w:rPr>
          <w:rFonts w:asciiTheme="minorHAnsi" w:hAnsiTheme="minorHAnsi"/>
          <w:b/>
          <w:bCs/>
        </w:rPr>
        <w:t>seconda edizione di Veneto Film Tour</w:t>
      </w:r>
      <w:r>
        <w:rPr>
          <w:rFonts w:asciiTheme="minorHAnsi" w:hAnsiTheme="minorHAnsi"/>
        </w:rPr>
        <w:t xml:space="preserve">, rassegna dedicata al cinema veneto promossa da </w:t>
      </w:r>
      <w:r>
        <w:rPr>
          <w:rFonts w:asciiTheme="minorHAnsi" w:hAnsiTheme="minorHAnsi"/>
          <w:b/>
          <w:bCs/>
        </w:rPr>
        <w:t>Regione del Veneto</w:t>
      </w:r>
      <w:r>
        <w:rPr>
          <w:rFonts w:asciiTheme="minorHAnsi" w:hAnsiTheme="minorHAnsi"/>
        </w:rPr>
        <w:t xml:space="preserve"> e organizzata da </w:t>
      </w:r>
      <w:r>
        <w:rPr>
          <w:rFonts w:asciiTheme="minorHAnsi" w:hAnsiTheme="minorHAnsi"/>
          <w:b/>
          <w:bCs/>
        </w:rPr>
        <w:t>Veneto Film Festival</w:t>
      </w:r>
      <w:r>
        <w:rPr>
          <w:rFonts w:asciiTheme="minorHAnsi" w:hAnsiTheme="minorHAnsi"/>
        </w:rPr>
        <w:t xml:space="preserve"> in collaborazione con </w:t>
      </w:r>
      <w:r>
        <w:rPr>
          <w:rFonts w:asciiTheme="minorHAnsi" w:hAnsiTheme="minorHAnsi"/>
          <w:b/>
          <w:bCs/>
        </w:rPr>
        <w:t>AGIS</w:t>
      </w:r>
      <w:r>
        <w:rPr>
          <w:rFonts w:asciiTheme="minorHAnsi" w:hAnsiTheme="minorHAnsi"/>
        </w:rPr>
        <w:t xml:space="preserve"> e </w:t>
      </w:r>
      <w:r>
        <w:rPr>
          <w:rFonts w:asciiTheme="minorHAnsi" w:hAnsiTheme="minorHAnsi"/>
          <w:b/>
          <w:bCs/>
        </w:rPr>
        <w:t xml:space="preserve">FICE </w:t>
      </w:r>
      <w:r>
        <w:rPr>
          <w:rFonts w:asciiTheme="minorHAnsi" w:hAnsiTheme="minorHAnsi"/>
        </w:rPr>
        <w:t xml:space="preserve">(Federazione Italiana Cinema d'Essai). 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</w:rPr>
        <w:t xml:space="preserve">Dopo il successo dell’esordio, la rassegna cinematografica ritorna per il secondo anno nelle sale della regione </w:t>
      </w:r>
      <w:r>
        <w:rPr>
          <w:rFonts w:asciiTheme="minorHAnsi" w:hAnsiTheme="minorHAnsi"/>
          <w:b/>
          <w:bCs/>
        </w:rPr>
        <w:t>dall'8 aprile al 13 maggio 2013</w:t>
      </w:r>
      <w:r>
        <w:rPr>
          <w:rFonts w:asciiTheme="minorHAnsi" w:hAnsiTheme="minorHAnsi"/>
        </w:rPr>
        <w:t xml:space="preserve">. In programma un ciclo di proiezioni che coinvolgerà le sale d'essai di Padova, Rovigo, Vicenza, Verona, Este e Venezia in 11 appuntamenti, tutti rigorosamente </w:t>
      </w:r>
      <w:r>
        <w:rPr>
          <w:rFonts w:asciiTheme="minorHAnsi" w:hAnsiTheme="minorHAnsi"/>
          <w:b/>
          <w:bCs/>
        </w:rPr>
        <w:t>alla presenza degli autori</w:t>
      </w:r>
      <w:r>
        <w:rPr>
          <w:rFonts w:asciiTheme="minorHAnsi" w:hAnsiTheme="minorHAnsi"/>
        </w:rPr>
        <w:t>. Biglietto d'ingresso 3 euro.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</w:rPr>
        <w:t xml:space="preserve">“La rassegna, che fin dalla sua prima edizione ha riscontrato un grande interesse da parte del pubblico – sottolinea il vicepresidente e assessore regionale alla cultura </w:t>
      </w:r>
      <w:r>
        <w:rPr>
          <w:rFonts w:asciiTheme="minorHAnsi" w:hAnsiTheme="minorHAnsi"/>
          <w:b/>
          <w:bCs/>
        </w:rPr>
        <w:t>Marino Zorzato</w:t>
      </w:r>
      <w:r>
        <w:rPr>
          <w:rFonts w:asciiTheme="minorHAnsi" w:hAnsiTheme="minorHAnsi"/>
        </w:rPr>
        <w:t xml:space="preserve"> - è nata con lo scopo di promuovere e distribuire opere cinematografiche realizzate da autori veneti, prodotte da case di produzione venete o che abbiano un qualche legame stretto con il territorio regionale. Un progetto che mira a creare col tempo una vera e propria rete di distribuzione sul territorio, sfruttando le potenzialità delle numerose sale cinematografiche in città e provincia iscritte alla FICE. Un progetto che mira valorizzare opere che raccontano i diversi aspetti della nostra regione, film spesso difficilmente visibili dal pubblico che proprio quel territorio vive quotidianamente. Sguardi nuovi e attenti per riflettere sul passato e comprendere meglio il presente”.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questa seconda edizione </w:t>
      </w:r>
      <w:r>
        <w:rPr>
          <w:rFonts w:asciiTheme="minorHAnsi" w:hAnsiTheme="minorHAnsi"/>
          <w:b/>
          <w:bCs/>
          <w:i/>
          <w:iCs/>
        </w:rPr>
        <w:t>Veneto Film Tour</w:t>
      </w:r>
      <w:r>
        <w:rPr>
          <w:rFonts w:asciiTheme="minorHAnsi" w:hAnsiTheme="minorHAnsi"/>
        </w:rPr>
        <w:t xml:space="preserve"> suggella una stagione particolarmente fortunata per il cinema veneto. A testimoniarlo i tre film presentati alla 69a Mostra d'Arte Cinematografica di Venezia: il toccante </w:t>
      </w:r>
      <w:r>
        <w:rPr>
          <w:rFonts w:asciiTheme="minorHAnsi" w:hAnsiTheme="minorHAnsi"/>
          <w:b/>
          <w:bCs/>
          <w:i/>
          <w:iCs/>
        </w:rPr>
        <w:t>Medici con l'Africa</w:t>
      </w:r>
      <w:r>
        <w:rPr>
          <w:rFonts w:asciiTheme="minorHAnsi" w:hAnsiTheme="minorHAnsi"/>
        </w:rPr>
        <w:t xml:space="preserve"> di </w:t>
      </w:r>
      <w:r>
        <w:rPr>
          <w:rFonts w:asciiTheme="minorHAnsi" w:hAnsiTheme="minorHAnsi"/>
          <w:b/>
          <w:bCs/>
        </w:rPr>
        <w:t xml:space="preserve">Carlo Mazzacurati </w:t>
      </w:r>
      <w:r>
        <w:rPr>
          <w:rFonts w:asciiTheme="minorHAnsi" w:hAnsiTheme="minorHAnsi"/>
        </w:rPr>
        <w:t xml:space="preserve">prodotto da Argonauti in collaborazione con Medici con l'Africa CUAMM, l'intenso documentario </w:t>
      </w:r>
      <w:r>
        <w:rPr>
          <w:rFonts w:asciiTheme="minorHAnsi" w:hAnsiTheme="minorHAnsi"/>
          <w:b/>
          <w:bCs/>
          <w:i/>
          <w:iCs/>
        </w:rPr>
        <w:t>Sfiorando il Muro</w:t>
      </w:r>
      <w:r>
        <w:rPr>
          <w:rFonts w:asciiTheme="minorHAnsi" w:hAnsiTheme="minorHAnsi"/>
        </w:rPr>
        <w:t xml:space="preserve"> di </w:t>
      </w:r>
      <w:r>
        <w:rPr>
          <w:rFonts w:asciiTheme="minorHAnsi" w:hAnsiTheme="minorHAnsi"/>
          <w:b/>
          <w:bCs/>
        </w:rPr>
        <w:t xml:space="preserve">Silvia Giralucci </w:t>
      </w:r>
      <w:r>
        <w:rPr>
          <w:rFonts w:asciiTheme="minorHAnsi" w:hAnsiTheme="minorHAnsi"/>
        </w:rPr>
        <w:t xml:space="preserve">e Luca Ricciardi prodotto da DocLab e </w:t>
      </w:r>
      <w:r>
        <w:rPr>
          <w:rFonts w:asciiTheme="minorHAnsi" w:hAnsiTheme="minorHAnsi"/>
          <w:b/>
          <w:bCs/>
          <w:i/>
          <w:iCs/>
        </w:rPr>
        <w:t>L'uomo che amava il cinema</w:t>
      </w:r>
      <w:r>
        <w:rPr>
          <w:rFonts w:asciiTheme="minorHAnsi" w:hAnsiTheme="minorHAnsi"/>
        </w:rPr>
        <w:t xml:space="preserve"> prodotto da Jolefilm, in cui il cinema dialoga con se stesso tramite l'abile regia di </w:t>
      </w:r>
      <w:r>
        <w:rPr>
          <w:rFonts w:asciiTheme="minorHAnsi" w:hAnsiTheme="minorHAnsi"/>
          <w:b/>
          <w:bCs/>
        </w:rPr>
        <w:t>Marco Segato.</w:t>
      </w:r>
      <w:r>
        <w:rPr>
          <w:rFonts w:asciiTheme="minorHAnsi" w:hAnsiTheme="minorHAnsi"/>
        </w:rPr>
        <w:t xml:space="preserve"> A questi si aggiungono due titoli strettamente legati al territorio: </w:t>
      </w:r>
      <w:r>
        <w:rPr>
          <w:rFonts w:asciiTheme="minorHAnsi" w:hAnsiTheme="minorHAnsi"/>
          <w:b/>
          <w:bCs/>
          <w:i/>
          <w:iCs/>
        </w:rPr>
        <w:t>Piccola Terra</w:t>
      </w:r>
      <w:r>
        <w:rPr>
          <w:rFonts w:asciiTheme="minorHAnsi" w:hAnsiTheme="minorHAnsi"/>
          <w:b/>
          <w:bCs/>
        </w:rPr>
        <w:t xml:space="preserve"> di Michele Trentini</w:t>
      </w:r>
      <w:r>
        <w:rPr>
          <w:rFonts w:asciiTheme="minorHAnsi" w:hAnsiTheme="minorHAnsi"/>
        </w:rPr>
        <w:t xml:space="preserve"> prodotto dall'Università di Padova dipinge un espressivo quadro della Valstagna, nel vicentino, attraverso le parole e i volti di chi vi abita;  </w:t>
      </w:r>
      <w:r>
        <w:rPr>
          <w:rFonts w:asciiTheme="minorHAnsi" w:hAnsiTheme="minorHAnsi"/>
          <w:b/>
          <w:bCs/>
          <w:i/>
          <w:iCs/>
        </w:rPr>
        <w:t xml:space="preserve">Le perle di ritorno, odissea di un vetraio africano </w:t>
      </w:r>
      <w:r>
        <w:rPr>
          <w:rFonts w:asciiTheme="minorHAnsi" w:hAnsiTheme="minorHAnsi"/>
          <w:b/>
          <w:bCs/>
        </w:rPr>
        <w:t>di Franco Basaglia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lastRenderedPageBreak/>
        <w:t>prodotto dalla 360 degrees è il racconto di Moulaye, primo immigrato senegalese diventato perliere a Venezia. Entrambi i documentari hanno fatto incetta di riconoscimenti, risultando fra i sei più premiati del 2012.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rassegna non a caso dominata dai documentari, genere che ha la straordinaria capacità di catturare l'attenzione del pubblico descrivendo con onestà e calore il racconto di un territorio. 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È un noto documentarista anche </w:t>
      </w:r>
      <w:r>
        <w:rPr>
          <w:rFonts w:asciiTheme="minorHAnsi" w:hAnsiTheme="minorHAnsi"/>
          <w:b/>
          <w:bCs/>
        </w:rPr>
        <w:t xml:space="preserve">Andrea Prandstraller </w:t>
      </w:r>
      <w:r>
        <w:rPr>
          <w:rFonts w:asciiTheme="minorHAnsi" w:hAnsiTheme="minorHAnsi"/>
        </w:rPr>
        <w:t xml:space="preserve">(suoi gli impegnati </w:t>
      </w:r>
      <w:r>
        <w:rPr>
          <w:rFonts w:asciiTheme="minorHAnsi" w:hAnsiTheme="minorHAnsi"/>
          <w:i/>
          <w:iCs/>
        </w:rPr>
        <w:t>Vajont '63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i/>
          <w:iCs/>
        </w:rPr>
        <w:t>L'immagine dell'orrore</w:t>
      </w:r>
      <w:r>
        <w:rPr>
          <w:rFonts w:asciiTheme="minorHAnsi" w:hAnsiTheme="minorHAnsi"/>
        </w:rPr>
        <w:t xml:space="preserve"> e </w:t>
      </w:r>
      <w:r>
        <w:rPr>
          <w:rFonts w:asciiTheme="minorHAnsi" w:hAnsiTheme="minorHAnsi"/>
          <w:i/>
          <w:iCs/>
        </w:rPr>
        <w:t>Polvere, il grande processo all'amianto</w:t>
      </w:r>
      <w:r>
        <w:rPr>
          <w:rFonts w:asciiTheme="minorHAnsi" w:hAnsiTheme="minorHAnsi"/>
        </w:rPr>
        <w:t xml:space="preserve">) che presenta l'unico film di fiction della rassegna, il coinvolgente </w:t>
      </w:r>
      <w:r>
        <w:rPr>
          <w:rFonts w:asciiTheme="minorHAnsi" w:hAnsiTheme="minorHAnsi"/>
          <w:b/>
          <w:bCs/>
          <w:i/>
          <w:iCs/>
        </w:rPr>
        <w:t>Non è mai colpa di nessuno,</w:t>
      </w:r>
      <w:r>
        <w:rPr>
          <w:rFonts w:asciiTheme="minorHAnsi" w:hAnsiTheme="minorHAnsi"/>
        </w:rPr>
        <w:t xml:space="preserve"> la cui sceneggiatura, allora intitolata “</w:t>
      </w:r>
      <w:r>
        <w:rPr>
          <w:rFonts w:asciiTheme="minorHAnsi" w:hAnsiTheme="minorHAnsi"/>
          <w:i/>
          <w:iCs/>
        </w:rPr>
        <w:t>Nudi alla meta</w:t>
      </w:r>
      <w:r>
        <w:rPr>
          <w:rFonts w:asciiTheme="minorHAnsi" w:hAnsiTheme="minorHAnsi"/>
        </w:rPr>
        <w:t>” di Andrea Prandstraller e Marco Pettenello vinse nel 2007 il premio Solinas come miglior sceneggiatura.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</w:rPr>
        <w:t xml:space="preserve">Nel programma dell'iniziativa trovano spazio anche due cortometraggi di giovani registi: l'inquietante </w:t>
      </w:r>
      <w:r>
        <w:rPr>
          <w:rFonts w:asciiTheme="minorHAnsi" w:hAnsiTheme="minorHAnsi"/>
          <w:b/>
          <w:bCs/>
          <w:i/>
          <w:iCs/>
        </w:rPr>
        <w:t>Dal profondo</w:t>
      </w:r>
      <w:r>
        <w:rPr>
          <w:rFonts w:asciiTheme="minorHAnsi" w:hAnsiTheme="minorHAnsi"/>
          <w:b/>
          <w:bCs/>
        </w:rPr>
        <w:t xml:space="preserve"> di Luca Caserta</w:t>
      </w:r>
      <w:r>
        <w:rPr>
          <w:rFonts w:asciiTheme="minorHAnsi" w:hAnsiTheme="minorHAnsi"/>
        </w:rPr>
        <w:t xml:space="preserve"> e </w:t>
      </w:r>
      <w:r>
        <w:rPr>
          <w:rFonts w:asciiTheme="minorHAnsi" w:hAnsiTheme="minorHAnsi"/>
          <w:b/>
          <w:bCs/>
          <w:i/>
          <w:iCs/>
        </w:rPr>
        <w:t>Anna</w:t>
      </w:r>
      <w:r>
        <w:rPr>
          <w:rFonts w:asciiTheme="minorHAnsi" w:hAnsiTheme="minorHAnsi"/>
          <w:b/>
          <w:bCs/>
        </w:rPr>
        <w:t xml:space="preserve"> di Diego Scano e Luca Zambolin</w:t>
      </w:r>
      <w:r>
        <w:rPr>
          <w:rFonts w:asciiTheme="minorHAnsi" w:hAnsiTheme="minorHAnsi"/>
        </w:rPr>
        <w:t xml:space="preserve">. 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</w:rPr>
        <w:t xml:space="preserve">Grazie ai suoi protagonisti </w:t>
      </w:r>
      <w:r>
        <w:rPr>
          <w:rFonts w:asciiTheme="minorHAnsi" w:hAnsiTheme="minorHAnsi"/>
          <w:b/>
          <w:bCs/>
          <w:i/>
          <w:iCs/>
        </w:rPr>
        <w:t>Veneto Film Tour</w:t>
      </w:r>
      <w:r>
        <w:rPr>
          <w:rFonts w:asciiTheme="minorHAnsi" w:hAnsiTheme="minorHAnsi"/>
        </w:rPr>
        <w:t xml:space="preserve"> si afferma nuovamente come punto d'incontro ideale fra opere, autori e pubblico della nostra regione, offrendo una riflessione che, all'interno dei confini del territorio, arriva a toccare tematiche culturali, sociali e umane a noi vicine.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</w:rPr>
        <w:t xml:space="preserve">Più che semplice rassegna, dunque, </w:t>
      </w:r>
      <w:r>
        <w:rPr>
          <w:rFonts w:asciiTheme="minorHAnsi" w:hAnsiTheme="minorHAnsi"/>
          <w:b/>
          <w:bCs/>
          <w:i/>
          <w:iCs/>
        </w:rPr>
        <w:t>Veneto Film Tour</w:t>
      </w:r>
      <w:r>
        <w:rPr>
          <w:rFonts w:asciiTheme="minorHAnsi" w:hAnsiTheme="minorHAnsi"/>
        </w:rPr>
        <w:t xml:space="preserve"> conferma l'intenzione di far conoscere, attraverso lo strumento cinematografico, la cultura, le memorie, le tradizioni e le infinite storie che hanno modellato il Veneto contemporaneo.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</w:rPr>
        <w:t xml:space="preserve">Il programma è disponibile sul sito </w:t>
      </w:r>
      <w:hyperlink r:id="rId7" w:tgtFrame="_blank" w:history="1">
        <w:r>
          <w:rPr>
            <w:rStyle w:val="Hyperlink"/>
            <w:rFonts w:asciiTheme="minorHAnsi" w:hAnsiTheme="minorHAnsi"/>
          </w:rPr>
          <w:t>www.venetofilmfestival.it</w:t>
        </w:r>
      </w:hyperlink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Per informazioni</w:t>
      </w:r>
    </w:p>
    <w:p w:rsidR="00E94C37" w:rsidRP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bCs/>
        </w:rPr>
      </w:pPr>
      <w:hyperlink r:id="rId8" w:tgtFrame="_blank" w:history="1">
        <w:r>
          <w:rPr>
            <w:rStyle w:val="Hyperlink"/>
            <w:rFonts w:asciiTheme="minorHAnsi" w:hAnsiTheme="minorHAnsi"/>
          </w:rPr>
          <w:t>info@venetofilmfestival.it</w:t>
        </w:r>
      </w:hyperlink>
      <w:r>
        <w:rPr>
          <w:rFonts w:asciiTheme="minorHAnsi" w:hAnsiTheme="minorHAnsi"/>
        </w:rPr>
        <w:t xml:space="preserve"> 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1F497D" w:themeColor="dark2"/>
        </w:rPr>
      </w:pPr>
      <w:r>
        <w:rPr>
          <w:rFonts w:asciiTheme="minorHAnsi" w:hAnsiTheme="minorHAnsi"/>
          <w:b/>
        </w:rPr>
        <w:t>Veneto Film Tour 2013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 aprile – 13 maggio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1F497D" w:themeColor="dark2"/>
        </w:rPr>
      </w:pPr>
      <w:r>
        <w:rPr>
          <w:rFonts w:asciiTheme="minorHAnsi" w:hAnsiTheme="minorHAnsi"/>
        </w:rPr>
        <w:t>Alle proiezioni saranno presenti gli autori. Biglietto d’ingresso 3 euro.</w:t>
      </w:r>
    </w:p>
    <w:p w:rsidR="00E94C37" w:rsidRP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1F497D" w:themeColor="dark2"/>
        </w:rPr>
      </w:pPr>
    </w:p>
    <w:p w:rsidR="00E94C37" w:rsidRDefault="00E94C37" w:rsidP="00E94C37">
      <w:pPr>
        <w:spacing w:before="100" w:beforeAutospacing="1" w:after="100" w:afterAutospacing="1"/>
        <w:rPr>
          <w:rFonts w:asciiTheme="minorHAnsi" w:hAnsiTheme="minorHAnsi"/>
          <w:color w:val="1F497D" w:themeColor="dark2"/>
        </w:rPr>
      </w:pPr>
      <w:r>
        <w:rPr>
          <w:rStyle w:val="Strong"/>
          <w:rFonts w:asciiTheme="minorHAnsi" w:hAnsiTheme="minorHAnsi"/>
        </w:rPr>
        <w:t>Ufficio Stampa</w:t>
      </w:r>
      <w:r>
        <w:rPr>
          <w:rFonts w:asciiTheme="minorHAnsi" w:hAnsiTheme="minorHAnsi"/>
        </w:rPr>
        <w:br/>
      </w:r>
      <w:r>
        <w:rPr>
          <w:rStyle w:val="Strong"/>
          <w:rFonts w:asciiTheme="minorHAnsi" w:hAnsiTheme="minorHAnsi"/>
        </w:rPr>
        <w:t>Studio Pierrepi - Alessandra Canella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hd w:val="clear" w:color="auto" w:fill="FFFFFF"/>
        </w:rPr>
        <w:t>Via delle Belle Parti, 17 -  35139 Padova (Italy)</w:t>
      </w:r>
      <w:r>
        <w:rPr>
          <w:rFonts w:asciiTheme="minorHAnsi" w:hAnsiTheme="minorHAnsi"/>
        </w:rPr>
        <w:br/>
      </w:r>
      <w:hyperlink r:id="rId9" w:tgtFrame="_blank" w:history="1">
        <w:r>
          <w:rPr>
            <w:rStyle w:val="Hyperlink"/>
            <w:rFonts w:asciiTheme="minorHAnsi" w:hAnsiTheme="minorHAnsi"/>
          </w:rPr>
          <w:t>canella@studiopierrepi.it</w:t>
        </w:r>
      </w:hyperlink>
      <w:r>
        <w:rPr>
          <w:rFonts w:asciiTheme="minorHAnsi" w:hAnsiTheme="minorHAnsi"/>
        </w:rPr>
        <w:t xml:space="preserve">  </w:t>
      </w:r>
      <w:r>
        <w:rPr>
          <w:rFonts w:asciiTheme="minorHAnsi" w:hAnsiTheme="minorHAnsi"/>
          <w:color w:val="1F497D" w:themeColor="dark2"/>
        </w:rPr>
        <w:br/>
      </w:r>
      <w:hyperlink r:id="rId10" w:tgtFrame="_blank" w:history="1">
        <w:r>
          <w:rPr>
            <w:rStyle w:val="Hyperlink"/>
            <w:rFonts w:asciiTheme="minorHAnsi" w:hAnsiTheme="minorHAnsi"/>
          </w:rPr>
          <w:t>www.studiopierrepi.it</w:t>
        </w:r>
      </w:hyperlink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b/>
          <w:bCs/>
        </w:rPr>
        <w:t>PROGRAMMA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PADOVA, LUNEDÌ 8 APRILE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Multisala Portoastra,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>Non è mai colpa di nessuno</w:t>
      </w:r>
      <w:r>
        <w:rPr>
          <w:rFonts w:asciiTheme="minorHAnsi" w:hAnsiTheme="minorHAnsi"/>
        </w:rPr>
        <w:t xml:space="preserve"> di Andrea Prandstraller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ROVIGO, GIOVEDÌ 11 APRILE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Multisala Cinergia,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>Medici con l'Africa</w:t>
      </w:r>
      <w:r>
        <w:rPr>
          <w:rFonts w:asciiTheme="minorHAnsi" w:hAnsiTheme="minorHAnsi"/>
        </w:rPr>
        <w:t xml:space="preserve"> di Carlo Mazzacurati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VICENZA, LUNEDÌ 15 APRILE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Cinema Odeon,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>Non è mai colpa di nessuno</w:t>
      </w:r>
      <w:r>
        <w:rPr>
          <w:rFonts w:asciiTheme="minorHAnsi" w:hAnsiTheme="minorHAnsi"/>
        </w:rPr>
        <w:t xml:space="preserve"> di Andrea Prandstraller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PADOVA, MERCOLEDÌ 17 APRILE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Multisala Pio X,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Anna</w:t>
      </w:r>
      <w:r>
        <w:rPr>
          <w:rFonts w:asciiTheme="minorHAnsi" w:hAnsiTheme="minorHAnsi"/>
        </w:rPr>
        <w:t xml:space="preserve"> di Diego Scano e Luca Zambolin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>L'uomo che amava il cinema</w:t>
      </w:r>
      <w:r>
        <w:rPr>
          <w:rFonts w:asciiTheme="minorHAnsi" w:hAnsiTheme="minorHAnsi"/>
        </w:rPr>
        <w:t xml:space="preserve"> di Marco Segato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PADOVA, LUNEDÌ 22 APRILE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Multisala Portoastra,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Anna</w:t>
      </w:r>
      <w:r>
        <w:rPr>
          <w:rFonts w:asciiTheme="minorHAnsi" w:hAnsiTheme="minorHAnsi"/>
        </w:rPr>
        <w:t xml:space="preserve"> di Diego Scano e Luca Zambolin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>Piccola Terra</w:t>
      </w:r>
      <w:r>
        <w:rPr>
          <w:rFonts w:asciiTheme="minorHAnsi" w:hAnsiTheme="minorHAnsi"/>
        </w:rPr>
        <w:t xml:space="preserve"> di Michele Trentini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VERONA, LUNEDÌ 22 APRILE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Cinema Kappadue,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 xml:space="preserve">Le perle di ritorno, odissea di un vetraio africano </w:t>
      </w:r>
      <w:r>
        <w:rPr>
          <w:rFonts w:asciiTheme="minorHAnsi" w:hAnsiTheme="minorHAnsi"/>
        </w:rPr>
        <w:t>di Franco Basaglia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VICENZA, LUNEDÌ 22 APRILE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Cinema Odeon,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Anna</w:t>
      </w:r>
      <w:r>
        <w:rPr>
          <w:rFonts w:asciiTheme="minorHAnsi" w:hAnsiTheme="minorHAnsi"/>
        </w:rPr>
        <w:t xml:space="preserve"> di Diego Scano e Luca Zambolin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>L'uomo che amava il cinema</w:t>
      </w:r>
      <w:r>
        <w:rPr>
          <w:rFonts w:asciiTheme="minorHAnsi" w:hAnsiTheme="minorHAnsi"/>
        </w:rPr>
        <w:t xml:space="preserve"> di Marco Segato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VERONA, LUNEDÌ 29 APRILE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Cinema Kappadue,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Dal profondo</w:t>
      </w:r>
      <w:r>
        <w:rPr>
          <w:rFonts w:asciiTheme="minorHAnsi" w:hAnsiTheme="minorHAnsi"/>
        </w:rPr>
        <w:t xml:space="preserve"> di Luca Caserta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>Sfiorando il muro</w:t>
      </w:r>
      <w:r>
        <w:rPr>
          <w:rFonts w:asciiTheme="minorHAnsi" w:hAnsiTheme="minorHAnsi"/>
        </w:rPr>
        <w:t xml:space="preserve"> di Silvia Giralucci e Luca Ricciardi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ESTE (PD), GIOVEDÌ 2 MAGGIO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Cinema Farinelli,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>Sfiorando il muro</w:t>
      </w:r>
      <w:r>
        <w:rPr>
          <w:rFonts w:asciiTheme="minorHAnsi" w:hAnsiTheme="minorHAnsi"/>
        </w:rPr>
        <w:t xml:space="preserve"> di Silvia Giralucci e Luca Ricciardi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VENEZIA, LUNEDÌ 6 MAGGIO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Multisala Giorgione,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1F497D" w:themeColor="dark2"/>
        </w:rPr>
      </w:pPr>
      <w:r>
        <w:rPr>
          <w:rFonts w:asciiTheme="minorHAnsi" w:hAnsiTheme="minorHAnsi"/>
          <w:i/>
          <w:iCs/>
        </w:rPr>
        <w:t>Non è mai colpa di nessuno</w:t>
      </w:r>
      <w:r>
        <w:rPr>
          <w:rFonts w:asciiTheme="minorHAnsi" w:hAnsiTheme="minorHAnsi"/>
        </w:rPr>
        <w:t xml:space="preserve"> di Andrea Prandstraller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VENEZIA, LUNEDÌ 13 MAGGIO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Multisala Giorgione, ore 21.00</w:t>
      </w:r>
    </w:p>
    <w:p w:rsidR="00E94C37" w:rsidRDefault="00E94C37" w:rsidP="00E94C37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Medici con l'Africa</w:t>
      </w:r>
      <w:r>
        <w:rPr>
          <w:rFonts w:asciiTheme="minorHAnsi" w:hAnsiTheme="minorHAnsi"/>
        </w:rPr>
        <w:t xml:space="preserve"> di Carlo Mazzacurati</w:t>
      </w:r>
    </w:p>
    <w:p w:rsidR="00E94C37" w:rsidRDefault="00E94C37" w:rsidP="00E94C37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8F3D0C" w:rsidRDefault="008F3D0C"/>
    <w:sectPr w:rsidR="008F3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8F3D0C"/>
    <w:rsid w:val="00E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37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C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4C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37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37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C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4C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3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netofilmfestiva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etofilmfestival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netofilmfestival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pierre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ella@studiopierre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5141</Characters>
  <Application>Microsoft Office Word</Application>
  <DocSecurity>0</DocSecurity>
  <Lines>42</Lines>
  <Paragraphs>12</Paragraphs>
  <ScaleCrop>false</ScaleCrop>
  <Company>Hewlett-Packard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1</cp:revision>
  <dcterms:created xsi:type="dcterms:W3CDTF">2013-04-03T09:30:00Z</dcterms:created>
  <dcterms:modified xsi:type="dcterms:W3CDTF">2013-04-03T09:32:00Z</dcterms:modified>
</cp:coreProperties>
</file>