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75" w:rsidRDefault="006A32DA" w:rsidP="00B302DC">
      <w:pPr>
        <w:jc w:val="center"/>
      </w:pPr>
      <w:bookmarkStart w:id="0" w:name="_GoBack"/>
      <w:bookmarkEnd w:id="0"/>
      <w:r w:rsidRPr="00965ED4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musikè" style="width:321.6pt;height:105.6pt;visibility:visible">
            <v:imagedata r:id="rId4" o:title="logo musikè"/>
          </v:shape>
        </w:pict>
      </w:r>
    </w:p>
    <w:p w:rsidR="00B302DC" w:rsidRDefault="00B302DC"/>
    <w:p w:rsidR="00B302DC" w:rsidRDefault="00B302DC" w:rsidP="00B302DC"/>
    <w:p w:rsidR="00B302DC" w:rsidRPr="00B302DC" w:rsidRDefault="00B302DC" w:rsidP="00B302DC">
      <w:pPr>
        <w:rPr>
          <w:b/>
          <w:color w:val="C00000"/>
          <w:sz w:val="20"/>
          <w:szCs w:val="20"/>
        </w:rPr>
      </w:pPr>
      <w:r w:rsidRPr="00B302DC">
        <w:rPr>
          <w:b/>
          <w:color w:val="C00000"/>
          <w:sz w:val="20"/>
          <w:szCs w:val="20"/>
        </w:rPr>
        <w:t>Venerdì 31 maggio, ore 21</w:t>
      </w:r>
    </w:p>
    <w:p w:rsidR="00B302DC" w:rsidRPr="00B302DC" w:rsidRDefault="00B302DC" w:rsidP="00B302DC">
      <w:pPr>
        <w:rPr>
          <w:sz w:val="20"/>
          <w:szCs w:val="20"/>
        </w:rPr>
      </w:pPr>
      <w:r w:rsidRPr="00B302DC">
        <w:rPr>
          <w:sz w:val="20"/>
          <w:szCs w:val="20"/>
        </w:rPr>
        <w:t>Badia Polesine (RO), Teatro Balzan</w:t>
      </w:r>
    </w:p>
    <w:p w:rsidR="00B302DC" w:rsidRPr="00B302DC" w:rsidRDefault="00B302DC" w:rsidP="00B302DC">
      <w:pPr>
        <w:rPr>
          <w:sz w:val="20"/>
          <w:szCs w:val="20"/>
        </w:rPr>
      </w:pPr>
      <w:r w:rsidRPr="00B302DC">
        <w:rPr>
          <w:sz w:val="20"/>
          <w:szCs w:val="20"/>
        </w:rPr>
        <w:t xml:space="preserve"> </w:t>
      </w:r>
    </w:p>
    <w:p w:rsidR="00B302DC" w:rsidRPr="00B302DC" w:rsidRDefault="00B302DC" w:rsidP="00B302DC">
      <w:pPr>
        <w:rPr>
          <w:b/>
          <w:sz w:val="20"/>
          <w:szCs w:val="20"/>
        </w:rPr>
      </w:pPr>
      <w:r w:rsidRPr="00B302DC">
        <w:rPr>
          <w:b/>
          <w:sz w:val="20"/>
          <w:szCs w:val="20"/>
        </w:rPr>
        <w:t xml:space="preserve">Eko Dance Project </w:t>
      </w:r>
    </w:p>
    <w:p w:rsidR="00B302DC" w:rsidRPr="00B302DC" w:rsidRDefault="00B302DC" w:rsidP="00B302DC">
      <w:pPr>
        <w:rPr>
          <w:b/>
          <w:i/>
          <w:sz w:val="20"/>
          <w:szCs w:val="20"/>
        </w:rPr>
      </w:pPr>
      <w:r w:rsidRPr="00B302DC">
        <w:rPr>
          <w:b/>
          <w:i/>
          <w:sz w:val="20"/>
          <w:szCs w:val="20"/>
        </w:rPr>
        <w:t>La Bella… Giselle</w:t>
      </w:r>
    </w:p>
    <w:p w:rsidR="00B302DC" w:rsidRPr="00B302DC" w:rsidRDefault="00B302DC" w:rsidP="00B302DC">
      <w:pPr>
        <w:rPr>
          <w:sz w:val="20"/>
          <w:szCs w:val="20"/>
        </w:rPr>
      </w:pPr>
    </w:p>
    <w:p w:rsidR="00B302DC" w:rsidRPr="00B302DC" w:rsidRDefault="00B302DC" w:rsidP="00B302DC">
      <w:pPr>
        <w:rPr>
          <w:sz w:val="20"/>
          <w:szCs w:val="20"/>
        </w:rPr>
      </w:pPr>
      <w:r w:rsidRPr="00B302DC">
        <w:rPr>
          <w:sz w:val="20"/>
          <w:szCs w:val="20"/>
        </w:rPr>
        <w:t xml:space="preserve">Idea e messa in scena di </w:t>
      </w:r>
      <w:r w:rsidRPr="00B302DC">
        <w:rPr>
          <w:b/>
          <w:sz w:val="20"/>
          <w:szCs w:val="20"/>
        </w:rPr>
        <w:t>Pompea Santoro</w:t>
      </w:r>
    </w:p>
    <w:p w:rsidR="00B302DC" w:rsidRPr="00B302DC" w:rsidRDefault="00B302DC" w:rsidP="00B302DC">
      <w:pPr>
        <w:rPr>
          <w:sz w:val="20"/>
          <w:szCs w:val="20"/>
        </w:rPr>
      </w:pPr>
      <w:r w:rsidRPr="00B302DC">
        <w:rPr>
          <w:sz w:val="20"/>
          <w:szCs w:val="20"/>
        </w:rPr>
        <w:t xml:space="preserve">Coreografia di </w:t>
      </w:r>
      <w:proofErr w:type="spellStart"/>
      <w:r w:rsidRPr="00B302DC">
        <w:rPr>
          <w:b/>
          <w:sz w:val="20"/>
          <w:szCs w:val="20"/>
        </w:rPr>
        <w:t>Mats</w:t>
      </w:r>
      <w:proofErr w:type="spellEnd"/>
      <w:r w:rsidRPr="00B302DC">
        <w:rPr>
          <w:b/>
          <w:sz w:val="20"/>
          <w:szCs w:val="20"/>
        </w:rPr>
        <w:t xml:space="preserve"> </w:t>
      </w:r>
      <w:proofErr w:type="spellStart"/>
      <w:r w:rsidRPr="00B302DC">
        <w:rPr>
          <w:b/>
          <w:sz w:val="20"/>
          <w:szCs w:val="20"/>
        </w:rPr>
        <w:t>Ek</w:t>
      </w:r>
      <w:proofErr w:type="spellEnd"/>
    </w:p>
    <w:p w:rsidR="00B302DC" w:rsidRPr="00B302DC" w:rsidRDefault="00B302DC" w:rsidP="00B302DC">
      <w:pPr>
        <w:rPr>
          <w:sz w:val="20"/>
          <w:szCs w:val="20"/>
        </w:rPr>
      </w:pPr>
      <w:r w:rsidRPr="00B302DC">
        <w:rPr>
          <w:sz w:val="20"/>
          <w:szCs w:val="20"/>
        </w:rPr>
        <w:t xml:space="preserve">Assistente alla coreografia </w:t>
      </w:r>
      <w:r w:rsidRPr="00B302DC">
        <w:rPr>
          <w:b/>
          <w:sz w:val="20"/>
          <w:szCs w:val="20"/>
        </w:rPr>
        <w:t xml:space="preserve">Veli </w:t>
      </w:r>
      <w:proofErr w:type="spellStart"/>
      <w:r w:rsidRPr="00B302DC">
        <w:rPr>
          <w:b/>
          <w:sz w:val="20"/>
          <w:szCs w:val="20"/>
        </w:rPr>
        <w:t>Peltokallio</w:t>
      </w:r>
      <w:proofErr w:type="spellEnd"/>
    </w:p>
    <w:p w:rsidR="00B302DC" w:rsidRPr="00B302DC" w:rsidRDefault="00B302DC" w:rsidP="00B302DC">
      <w:pPr>
        <w:rPr>
          <w:sz w:val="20"/>
          <w:szCs w:val="20"/>
        </w:rPr>
      </w:pPr>
      <w:r w:rsidRPr="00B302DC">
        <w:rPr>
          <w:sz w:val="20"/>
          <w:szCs w:val="20"/>
        </w:rPr>
        <w:t xml:space="preserve">Musiche di </w:t>
      </w:r>
      <w:r w:rsidRPr="00B302DC">
        <w:rPr>
          <w:b/>
          <w:sz w:val="20"/>
          <w:szCs w:val="20"/>
        </w:rPr>
        <w:t>Adam</w:t>
      </w:r>
      <w:r w:rsidRPr="00B302DC">
        <w:rPr>
          <w:sz w:val="20"/>
          <w:szCs w:val="20"/>
        </w:rPr>
        <w:t xml:space="preserve">, </w:t>
      </w:r>
      <w:r w:rsidRPr="00B302DC">
        <w:rPr>
          <w:b/>
          <w:sz w:val="20"/>
          <w:szCs w:val="20"/>
        </w:rPr>
        <w:t>Tchaikovsky</w:t>
      </w:r>
    </w:p>
    <w:p w:rsidR="00B302DC" w:rsidRPr="00B302DC" w:rsidRDefault="00B302DC" w:rsidP="00B302DC">
      <w:pPr>
        <w:rPr>
          <w:b/>
          <w:sz w:val="20"/>
          <w:szCs w:val="20"/>
        </w:rPr>
      </w:pPr>
      <w:r w:rsidRPr="00B302DC">
        <w:rPr>
          <w:sz w:val="20"/>
          <w:szCs w:val="20"/>
        </w:rPr>
        <w:t xml:space="preserve">Costumi di </w:t>
      </w:r>
      <w:proofErr w:type="spellStart"/>
      <w:r w:rsidRPr="00B302DC">
        <w:rPr>
          <w:b/>
          <w:sz w:val="20"/>
          <w:szCs w:val="20"/>
        </w:rPr>
        <w:t>Peder</w:t>
      </w:r>
      <w:proofErr w:type="spellEnd"/>
      <w:r w:rsidRPr="00B302DC">
        <w:rPr>
          <w:b/>
          <w:sz w:val="20"/>
          <w:szCs w:val="20"/>
        </w:rPr>
        <w:t xml:space="preserve"> </w:t>
      </w:r>
      <w:proofErr w:type="spellStart"/>
      <w:r w:rsidRPr="00B302DC">
        <w:rPr>
          <w:b/>
          <w:sz w:val="20"/>
          <w:szCs w:val="20"/>
        </w:rPr>
        <w:t>Freej</w:t>
      </w:r>
      <w:proofErr w:type="spellEnd"/>
    </w:p>
    <w:p w:rsidR="00B302DC" w:rsidRPr="00B302DC" w:rsidRDefault="00B302DC" w:rsidP="00B302DC">
      <w:pPr>
        <w:rPr>
          <w:b/>
          <w:sz w:val="20"/>
          <w:szCs w:val="20"/>
        </w:rPr>
      </w:pPr>
    </w:p>
    <w:p w:rsidR="00B302DC" w:rsidRPr="00B302DC" w:rsidRDefault="00B302DC" w:rsidP="00B302DC">
      <w:pPr>
        <w:rPr>
          <w:sz w:val="20"/>
          <w:szCs w:val="20"/>
        </w:rPr>
      </w:pPr>
      <w:r w:rsidRPr="00B302DC">
        <w:rPr>
          <w:sz w:val="20"/>
          <w:szCs w:val="20"/>
        </w:rPr>
        <w:t xml:space="preserve">Ingresso gratuito con prenotazione sul sito </w:t>
      </w:r>
      <w:hyperlink r:id="rId5" w:history="1">
        <w:r w:rsidRPr="00B302DC">
          <w:rPr>
            <w:rStyle w:val="Collegamentoipertestuale"/>
            <w:sz w:val="20"/>
            <w:szCs w:val="20"/>
          </w:rPr>
          <w:t>www.rassegnamusike.it</w:t>
        </w:r>
      </w:hyperlink>
      <w:r w:rsidRPr="00B302DC">
        <w:rPr>
          <w:sz w:val="20"/>
          <w:szCs w:val="20"/>
        </w:rPr>
        <w:t xml:space="preserve"> </w:t>
      </w:r>
    </w:p>
    <w:p w:rsidR="00B302DC" w:rsidRPr="00B302DC" w:rsidRDefault="00B302DC" w:rsidP="00B302DC">
      <w:pPr>
        <w:rPr>
          <w:sz w:val="20"/>
          <w:szCs w:val="20"/>
        </w:rPr>
      </w:pPr>
      <w:r w:rsidRPr="00B302DC">
        <w:rPr>
          <w:sz w:val="20"/>
          <w:szCs w:val="20"/>
        </w:rPr>
        <w:t>fino a</w:t>
      </w:r>
      <w:r w:rsidR="006A32DA">
        <w:rPr>
          <w:sz w:val="20"/>
          <w:szCs w:val="20"/>
        </w:rPr>
        <w:t>d</w:t>
      </w:r>
      <w:r w:rsidRPr="00B302DC">
        <w:rPr>
          <w:sz w:val="20"/>
          <w:szCs w:val="20"/>
        </w:rPr>
        <w:t xml:space="preserve"> esaurimento posti</w:t>
      </w:r>
    </w:p>
    <w:p w:rsidR="00B302DC" w:rsidRPr="00B302DC" w:rsidRDefault="00B302DC" w:rsidP="00B302DC">
      <w:pPr>
        <w:rPr>
          <w:sz w:val="20"/>
          <w:szCs w:val="20"/>
        </w:rPr>
      </w:pPr>
    </w:p>
    <w:p w:rsidR="00B302DC" w:rsidRPr="00B302DC" w:rsidRDefault="00B302DC" w:rsidP="00B302DC">
      <w:pPr>
        <w:rPr>
          <w:sz w:val="20"/>
          <w:szCs w:val="20"/>
        </w:rPr>
      </w:pPr>
      <w:r w:rsidRPr="00B302DC">
        <w:rPr>
          <w:sz w:val="20"/>
          <w:szCs w:val="20"/>
        </w:rPr>
        <w:t>Per informazioni:</w:t>
      </w:r>
    </w:p>
    <w:p w:rsidR="00B302DC" w:rsidRPr="00B302DC" w:rsidRDefault="00B302DC" w:rsidP="00B302DC">
      <w:pPr>
        <w:rPr>
          <w:sz w:val="20"/>
          <w:szCs w:val="20"/>
        </w:rPr>
      </w:pPr>
      <w:r w:rsidRPr="00B302DC">
        <w:rPr>
          <w:sz w:val="20"/>
          <w:szCs w:val="20"/>
        </w:rPr>
        <w:t>tel. 345 7154654</w:t>
      </w:r>
    </w:p>
    <w:p w:rsidR="00B302DC" w:rsidRPr="00B302DC" w:rsidRDefault="00B302DC" w:rsidP="00B302DC">
      <w:pPr>
        <w:rPr>
          <w:sz w:val="20"/>
          <w:szCs w:val="20"/>
        </w:rPr>
      </w:pPr>
      <w:r w:rsidRPr="00B302DC">
        <w:rPr>
          <w:sz w:val="20"/>
          <w:szCs w:val="20"/>
        </w:rPr>
        <w:t>info@rassegnamusike.it</w:t>
      </w:r>
    </w:p>
    <w:p w:rsidR="00B302DC" w:rsidRPr="00B302DC" w:rsidRDefault="004C2D6D" w:rsidP="00B302DC">
      <w:pPr>
        <w:rPr>
          <w:sz w:val="20"/>
          <w:szCs w:val="20"/>
        </w:rPr>
      </w:pPr>
      <w:hyperlink r:id="rId6" w:history="1">
        <w:r w:rsidR="00B302DC" w:rsidRPr="00B302DC">
          <w:rPr>
            <w:rStyle w:val="Collegamentoipertestuale"/>
            <w:sz w:val="20"/>
            <w:szCs w:val="20"/>
          </w:rPr>
          <w:t>www.rassegnamusike.it</w:t>
        </w:r>
      </w:hyperlink>
    </w:p>
    <w:p w:rsidR="00B302DC" w:rsidRDefault="00B302DC" w:rsidP="00B302DC"/>
    <w:p w:rsidR="00B302DC" w:rsidRPr="005B36EB" w:rsidRDefault="005B36EB" w:rsidP="00B302DC">
      <w:pPr>
        <w:rPr>
          <w:b/>
          <w:color w:val="C00000"/>
          <w:sz w:val="28"/>
          <w:szCs w:val="28"/>
        </w:rPr>
      </w:pPr>
      <w:r w:rsidRPr="002152EB">
        <w:rPr>
          <w:b/>
          <w:i/>
          <w:color w:val="C00000"/>
          <w:sz w:val="28"/>
          <w:szCs w:val="28"/>
        </w:rPr>
        <w:t xml:space="preserve">Musikè </w:t>
      </w:r>
      <w:r w:rsidRPr="005B36EB">
        <w:rPr>
          <w:b/>
          <w:color w:val="C00000"/>
          <w:sz w:val="28"/>
          <w:szCs w:val="28"/>
        </w:rPr>
        <w:t xml:space="preserve">porta </w:t>
      </w:r>
      <w:r w:rsidR="006A32DA">
        <w:rPr>
          <w:b/>
          <w:color w:val="C00000"/>
          <w:sz w:val="28"/>
          <w:szCs w:val="28"/>
        </w:rPr>
        <w:t>a</w:t>
      </w:r>
      <w:r w:rsidRPr="005B36EB">
        <w:rPr>
          <w:b/>
          <w:color w:val="C00000"/>
          <w:sz w:val="28"/>
          <w:szCs w:val="28"/>
        </w:rPr>
        <w:t xml:space="preserve"> Badia Polesine la danza contemporanea di Eko Dance Project</w:t>
      </w:r>
    </w:p>
    <w:p w:rsidR="005B36EB" w:rsidRDefault="005B36EB" w:rsidP="00B302DC"/>
    <w:p w:rsidR="005B36EB" w:rsidRDefault="005B36EB" w:rsidP="005B36EB">
      <w:r w:rsidRPr="00DA706A">
        <w:rPr>
          <w:b/>
        </w:rPr>
        <w:t>Venerdì 31 maggio alle 21.00</w:t>
      </w:r>
      <w:r>
        <w:t xml:space="preserve"> il </w:t>
      </w:r>
      <w:r w:rsidRPr="00DA706A">
        <w:rPr>
          <w:b/>
        </w:rPr>
        <w:t>Teatro Balzan</w:t>
      </w:r>
      <w:r>
        <w:t xml:space="preserve"> di </w:t>
      </w:r>
      <w:r w:rsidRPr="00DA706A">
        <w:rPr>
          <w:b/>
        </w:rPr>
        <w:t>Badia Polesine (RO)</w:t>
      </w:r>
      <w:r>
        <w:t xml:space="preserve">, dopo aver ospitato con successo gli spettacoli teatrali e musicali delle scorse edizioni di </w:t>
      </w:r>
      <w:r w:rsidRPr="002152EB">
        <w:rPr>
          <w:b/>
          <w:i/>
        </w:rPr>
        <w:t>Musikè</w:t>
      </w:r>
      <w:r w:rsidRPr="00B75C87">
        <w:rPr>
          <w:i/>
        </w:rPr>
        <w:t xml:space="preserve">, </w:t>
      </w:r>
      <w:r w:rsidRPr="00B75C87">
        <w:t>la</w:t>
      </w:r>
      <w:r>
        <w:rPr>
          <w:i/>
        </w:rPr>
        <w:t xml:space="preserve"> </w:t>
      </w:r>
      <w:r w:rsidRPr="00B75C87">
        <w:t xml:space="preserve">rassegna itinerante di promossa e organizzata dalla </w:t>
      </w:r>
      <w:r w:rsidRPr="00B75C87">
        <w:rPr>
          <w:b/>
        </w:rPr>
        <w:t>Fondazione Cassa di Risparmio di Padova e Rovigo</w:t>
      </w:r>
      <w:r>
        <w:t xml:space="preserve">, vedrà per la prima volta sul proprio palco </w:t>
      </w:r>
      <w:r w:rsidRPr="005F0EF0">
        <w:t xml:space="preserve">la </w:t>
      </w:r>
      <w:r w:rsidRPr="005F0EF0">
        <w:rPr>
          <w:b/>
        </w:rPr>
        <w:t>danza contemporanea</w:t>
      </w:r>
      <w:r>
        <w:t xml:space="preserve"> della </w:t>
      </w:r>
      <w:r w:rsidRPr="00FC2B26">
        <w:t>compagnia giovanile italiana</w:t>
      </w:r>
      <w:r>
        <w:t xml:space="preserve"> </w:t>
      </w:r>
      <w:bookmarkStart w:id="1" w:name="_Hlk6936127"/>
      <w:r w:rsidRPr="00DA706A">
        <w:rPr>
          <w:b/>
        </w:rPr>
        <w:t>Eko Dance Project</w:t>
      </w:r>
      <w:r>
        <w:t xml:space="preserve"> di </w:t>
      </w:r>
      <w:r w:rsidRPr="00DA706A">
        <w:rPr>
          <w:b/>
        </w:rPr>
        <w:t>Pompea Santoro</w:t>
      </w:r>
      <w:bookmarkEnd w:id="1"/>
      <w:r>
        <w:rPr>
          <w:b/>
        </w:rPr>
        <w:t xml:space="preserve">. </w:t>
      </w:r>
      <w:r>
        <w:t xml:space="preserve"> </w:t>
      </w:r>
    </w:p>
    <w:p w:rsidR="005B36EB" w:rsidRDefault="005B36EB" w:rsidP="005B36EB"/>
    <w:p w:rsidR="005B36EB" w:rsidRDefault="005B36EB" w:rsidP="005B36EB">
      <w:pPr>
        <w:rPr>
          <w:rStyle w:val="Enfasigrassetto"/>
        </w:rPr>
      </w:pPr>
      <w:r>
        <w:t xml:space="preserve">Nato come </w:t>
      </w:r>
      <w:r w:rsidRPr="00FC2B26">
        <w:t>esperimento spontaneo nel 2011</w:t>
      </w:r>
      <w:r w:rsidR="006A32DA">
        <w:t>,</w:t>
      </w:r>
      <w:r w:rsidRPr="00FC2B26">
        <w:t xml:space="preserve"> </w:t>
      </w:r>
      <w:r>
        <w:t xml:space="preserve">Eko Dance Project </w:t>
      </w:r>
      <w:r w:rsidRPr="00FC2B26">
        <w:t>si trasforma nel 2012 in un vero e proprio progetto</w:t>
      </w:r>
      <w:r>
        <w:t xml:space="preserve"> </w:t>
      </w:r>
      <w:r w:rsidRPr="00B448EB">
        <w:t>di formazione artistica professionale, rivolto non solo ai danzatori che hanno terminato la loro formazione accademica e desiderano affinarsi prima di inserirsi nel mondo del lavoro, ma anche ai giovani coreografi, a cui viene data la possibilità di creare coreografie per danzatori altamente formati</w:t>
      </w:r>
      <w:r>
        <w:t xml:space="preserve">. Pompea Santoro ha elaborato un suo pensiero didattico per lo studio della danza classica, </w:t>
      </w:r>
      <w:r w:rsidR="006A32DA">
        <w:t xml:space="preserve">denominato </w:t>
      </w:r>
      <w:r>
        <w:rPr>
          <w:rStyle w:val="Enfasicorsivo"/>
        </w:rPr>
        <w:t>L.E.N.A.</w:t>
      </w:r>
      <w:r>
        <w:t xml:space="preserve"> (</w:t>
      </w:r>
      <w:proofErr w:type="spellStart"/>
      <w:r>
        <w:rPr>
          <w:rStyle w:val="Enfasicorsivo"/>
        </w:rPr>
        <w:t>Logical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Expressive</w:t>
      </w:r>
      <w:proofErr w:type="spellEnd"/>
      <w:r>
        <w:rPr>
          <w:rStyle w:val="Enfasicorsivo"/>
        </w:rPr>
        <w:t xml:space="preserve"> Natural Arms</w:t>
      </w:r>
      <w:r>
        <w:t xml:space="preserve">), per poi passare al contemporaneo attraverso le coreografie di </w:t>
      </w:r>
      <w:proofErr w:type="spellStart"/>
      <w:r>
        <w:rPr>
          <w:rStyle w:val="Enfasigrassetto"/>
        </w:rPr>
        <w:t>Mats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Ek</w:t>
      </w:r>
      <w:proofErr w:type="spellEnd"/>
      <w:r w:rsidRPr="002152EB">
        <w:rPr>
          <w:rStyle w:val="Enfasigrassetto"/>
          <w:b w:val="0"/>
        </w:rPr>
        <w:t xml:space="preserve">, </w:t>
      </w:r>
      <w:r w:rsidRPr="00DA706A">
        <w:t>maestro famoso in tutto il mondo per le sue rivisitazioni dei grandi classici del balletto</w:t>
      </w:r>
      <w:r>
        <w:t>.</w:t>
      </w:r>
    </w:p>
    <w:p w:rsidR="005B36EB" w:rsidRDefault="005B36EB" w:rsidP="005B36EB">
      <w:pPr>
        <w:rPr>
          <w:rStyle w:val="Enfasigrassetto"/>
        </w:rPr>
      </w:pPr>
    </w:p>
    <w:p w:rsidR="005B36EB" w:rsidRDefault="005B36EB" w:rsidP="005B36EB">
      <w:r w:rsidRPr="00B448EB">
        <w:rPr>
          <w:rStyle w:val="Enfasigrassetto"/>
          <w:b w:val="0"/>
        </w:rPr>
        <w:t>Ed è prop</w:t>
      </w:r>
      <w:r>
        <w:rPr>
          <w:rStyle w:val="Enfasigrassetto"/>
          <w:b w:val="0"/>
        </w:rPr>
        <w:t>rio grazie al lavoro</w:t>
      </w:r>
      <w:r>
        <w:t xml:space="preserve"> di </w:t>
      </w:r>
      <w:proofErr w:type="spellStart"/>
      <w:r w:rsidRPr="00B448EB">
        <w:rPr>
          <w:b/>
        </w:rPr>
        <w:t>Mats</w:t>
      </w:r>
      <w:proofErr w:type="spellEnd"/>
      <w:r w:rsidRPr="00B448EB">
        <w:rPr>
          <w:b/>
        </w:rPr>
        <w:t xml:space="preserve"> </w:t>
      </w:r>
      <w:proofErr w:type="spellStart"/>
      <w:r w:rsidRPr="00B448EB">
        <w:rPr>
          <w:b/>
        </w:rPr>
        <w:t>Ek</w:t>
      </w:r>
      <w:proofErr w:type="spellEnd"/>
      <w:r>
        <w:t xml:space="preserve"> che nasce </w:t>
      </w:r>
      <w:r w:rsidRPr="00BE33CD">
        <w:rPr>
          <w:b/>
          <w:i/>
        </w:rPr>
        <w:t>La Bella… Giselle</w:t>
      </w:r>
      <w:r w:rsidRPr="00B448EB">
        <w:t xml:space="preserve">, </w:t>
      </w:r>
      <w:r>
        <w:t xml:space="preserve">che andrà in scena al Teatro Balzan. Lo spettacolo si compone di due </w:t>
      </w:r>
      <w:r w:rsidRPr="00B448EB">
        <w:t>estratti d</w:t>
      </w:r>
      <w:r>
        <w:t>a</w:t>
      </w:r>
      <w:r w:rsidRPr="00B448EB">
        <w:t xml:space="preserve"> </w:t>
      </w:r>
      <w:r>
        <w:t>altrettanti</w:t>
      </w:r>
      <w:r w:rsidRPr="00B448EB">
        <w:t xml:space="preserve"> capolavori del coreografo svedese: </w:t>
      </w:r>
      <w:r w:rsidRPr="002152EB">
        <w:rPr>
          <w:b/>
          <w:i/>
        </w:rPr>
        <w:lastRenderedPageBreak/>
        <w:t>La Bella Addormentata</w:t>
      </w:r>
      <w:r w:rsidRPr="00B448EB">
        <w:t xml:space="preserve"> e </w:t>
      </w:r>
      <w:r w:rsidRPr="002152EB">
        <w:rPr>
          <w:b/>
          <w:i/>
        </w:rPr>
        <w:t>Giselle</w:t>
      </w:r>
      <w:r w:rsidRPr="00B448EB">
        <w:t xml:space="preserve">. La Bella Addormentata, che nella fiaba di Perrault è una giovane principessa caduta in un sonno incantato dopo essersi punta con il fuso dell’arcolaio, diventa in questa rilettura una adolescente in contrasto con i genitori, che scivola nella droga. Le quattro fate che la crescono diventano le infermiere che la proteggono, mentre la malvagia strega </w:t>
      </w:r>
      <w:proofErr w:type="spellStart"/>
      <w:r w:rsidRPr="00B448EB">
        <w:t>Carabosse</w:t>
      </w:r>
      <w:proofErr w:type="spellEnd"/>
      <w:r w:rsidRPr="00B448EB">
        <w:t xml:space="preserve"> si trasforma nella figura del medico straniero che la conduce alla droga, fino a quando non arriverà il Principe a risvegliarla. Accanto al tema della dipendenza </w:t>
      </w:r>
      <w:proofErr w:type="spellStart"/>
      <w:r w:rsidRPr="00B448EB">
        <w:t>Mats</w:t>
      </w:r>
      <w:proofErr w:type="spellEnd"/>
      <w:r w:rsidRPr="00B448EB">
        <w:t xml:space="preserve"> </w:t>
      </w:r>
      <w:proofErr w:type="spellStart"/>
      <w:r w:rsidRPr="00B448EB">
        <w:t>Ek</w:t>
      </w:r>
      <w:proofErr w:type="spellEnd"/>
      <w:r w:rsidRPr="00B448EB">
        <w:t xml:space="preserve"> tratta</w:t>
      </w:r>
      <w:r>
        <w:t xml:space="preserve"> anche</w:t>
      </w:r>
      <w:r w:rsidRPr="00B448EB">
        <w:t xml:space="preserve"> il tema dell’integrazione: nella seconda parte dello spettacolo l’ambientazione cambia rispetto alla versione originale ottocentesca del balletto </w:t>
      </w:r>
      <w:r w:rsidRPr="00F00CC0">
        <w:rPr>
          <w:i/>
        </w:rPr>
        <w:t>Giselle</w:t>
      </w:r>
      <w:r w:rsidRPr="00B448EB">
        <w:t>, perché Giselle non muore di crepacuore, ma impazzisce; e invece che in una radura illuminata dalla luna, veniamo catapultati all’interno di un manicomio, dove Giselle trova donne che come lei sono ferite, violate, spezzate.</w:t>
      </w:r>
    </w:p>
    <w:p w:rsidR="005B36EB" w:rsidRDefault="005B36EB" w:rsidP="005B36EB"/>
    <w:p w:rsidR="005B36EB" w:rsidRPr="00B448EB" w:rsidRDefault="005B36EB" w:rsidP="005B36EB">
      <w:pPr>
        <w:rPr>
          <w:b/>
        </w:rPr>
      </w:pPr>
      <w:r w:rsidRPr="00DA706A">
        <w:t xml:space="preserve">Al termine dello spettacolo è previsto un </w:t>
      </w:r>
      <w:r w:rsidRPr="00ED0A43">
        <w:rPr>
          <w:b/>
        </w:rPr>
        <w:t>incontro informale tra la compagnia e il pubblico</w:t>
      </w:r>
      <w:r>
        <w:t>, i</w:t>
      </w:r>
      <w:r w:rsidRPr="00DA706A">
        <w:t>n modo che i giovani artisti possano spiegare le ragioni del loro lavoro.</w:t>
      </w:r>
    </w:p>
    <w:p w:rsidR="005B36EB" w:rsidRDefault="005B36EB" w:rsidP="005B36EB"/>
    <w:p w:rsidR="005B36EB" w:rsidRPr="005D2C32" w:rsidRDefault="00F00CC0" w:rsidP="005B36EB">
      <w:r>
        <w:t xml:space="preserve">Quello con </w:t>
      </w:r>
      <w:r w:rsidR="005B36EB" w:rsidRPr="005611BA">
        <w:t>Eko Dance Project</w:t>
      </w:r>
      <w:r w:rsidR="005B36EB">
        <w:t xml:space="preserve"> è il primo de</w:t>
      </w:r>
      <w:r w:rsidR="006A32DA">
        <w:t>i tre</w:t>
      </w:r>
      <w:r w:rsidR="005B36EB">
        <w:t xml:space="preserve"> appuntamenti che </w:t>
      </w:r>
      <w:r w:rsidR="005B36EB" w:rsidRPr="002152EB">
        <w:rPr>
          <w:b/>
          <w:i/>
        </w:rPr>
        <w:t>Musikè</w:t>
      </w:r>
      <w:r w:rsidR="005B36EB">
        <w:t xml:space="preserve"> dedicherà alla </w:t>
      </w:r>
      <w:r w:rsidR="005B36EB" w:rsidRPr="002152EB">
        <w:rPr>
          <w:b/>
        </w:rPr>
        <w:t>danza</w:t>
      </w:r>
      <w:r w:rsidR="005B36EB">
        <w:t xml:space="preserve">. L’ottava edizione della rassegna ospiterà quest’anno anche la </w:t>
      </w:r>
      <w:r w:rsidR="005B36EB" w:rsidRPr="005D2C32">
        <w:t xml:space="preserve">compagnia del ballerino e coreografo angloindiano </w:t>
      </w:r>
      <w:proofErr w:type="spellStart"/>
      <w:r w:rsidR="005B36EB" w:rsidRPr="005D2C32">
        <w:rPr>
          <w:b/>
        </w:rPr>
        <w:t>Aakash</w:t>
      </w:r>
      <w:proofErr w:type="spellEnd"/>
      <w:r w:rsidR="005B36EB" w:rsidRPr="005D2C32">
        <w:rPr>
          <w:b/>
        </w:rPr>
        <w:t xml:space="preserve"> </w:t>
      </w:r>
      <w:proofErr w:type="spellStart"/>
      <w:r w:rsidR="005B36EB" w:rsidRPr="005D2C32">
        <w:rPr>
          <w:b/>
        </w:rPr>
        <w:t>Odedra</w:t>
      </w:r>
      <w:proofErr w:type="spellEnd"/>
      <w:r w:rsidR="005B36EB">
        <w:rPr>
          <w:b/>
        </w:rPr>
        <w:t xml:space="preserve"> </w:t>
      </w:r>
      <w:r w:rsidR="005B36EB" w:rsidRPr="005611BA">
        <w:t>(venerdì 15 novembre</w:t>
      </w:r>
      <w:r w:rsidR="006A32DA">
        <w:t xml:space="preserve"> al </w:t>
      </w:r>
      <w:r w:rsidR="005B36EB" w:rsidRPr="005611BA">
        <w:t>Teatro Ferrari di Camposampiero)</w:t>
      </w:r>
      <w:r w:rsidR="005B36EB">
        <w:t xml:space="preserve"> e in chiusura (</w:t>
      </w:r>
      <w:r w:rsidR="005B36EB" w:rsidRPr="005611BA">
        <w:t>martedì 26 novembre</w:t>
      </w:r>
      <w:r w:rsidR="006A32DA">
        <w:t xml:space="preserve"> al </w:t>
      </w:r>
      <w:r w:rsidR="005B36EB" w:rsidRPr="005611BA">
        <w:t>Teatro Sociale di Rovigo</w:t>
      </w:r>
      <w:r w:rsidR="005B36EB">
        <w:t>)</w:t>
      </w:r>
      <w:r w:rsidR="006A32DA">
        <w:t xml:space="preserve"> </w:t>
      </w:r>
      <w:r w:rsidR="005B36EB">
        <w:t xml:space="preserve">un vero e proprio </w:t>
      </w:r>
      <w:r w:rsidR="005B36EB" w:rsidRPr="00BE33CD">
        <w:rPr>
          <w:i/>
        </w:rPr>
        <w:t>kolossal</w:t>
      </w:r>
      <w:r w:rsidR="005B36EB">
        <w:t xml:space="preserve">: </w:t>
      </w:r>
      <w:proofErr w:type="spellStart"/>
      <w:r w:rsidR="005B36EB" w:rsidRPr="00BE33CD">
        <w:rPr>
          <w:b/>
          <w:i/>
        </w:rPr>
        <w:t>Les</w:t>
      </w:r>
      <w:proofErr w:type="spellEnd"/>
      <w:r w:rsidR="005B36EB" w:rsidRPr="00BE33CD">
        <w:rPr>
          <w:b/>
          <w:i/>
        </w:rPr>
        <w:t xml:space="preserve"> </w:t>
      </w:r>
      <w:proofErr w:type="spellStart"/>
      <w:r w:rsidR="005B36EB" w:rsidRPr="00BE33CD">
        <w:rPr>
          <w:b/>
          <w:i/>
        </w:rPr>
        <w:t>nuits</w:t>
      </w:r>
      <w:proofErr w:type="spellEnd"/>
      <w:r w:rsidR="005B36EB" w:rsidRPr="00BE33CD">
        <w:rPr>
          <w:b/>
          <w:i/>
        </w:rPr>
        <w:t xml:space="preserve"> </w:t>
      </w:r>
      <w:proofErr w:type="spellStart"/>
      <w:r w:rsidR="005B36EB" w:rsidRPr="00BE33CD">
        <w:rPr>
          <w:b/>
          <w:i/>
        </w:rPr>
        <w:t>barbares</w:t>
      </w:r>
      <w:proofErr w:type="spellEnd"/>
      <w:r w:rsidR="005B36EB" w:rsidRPr="00BE33CD">
        <w:rPr>
          <w:b/>
          <w:i/>
        </w:rPr>
        <w:t xml:space="preserve"> </w:t>
      </w:r>
      <w:proofErr w:type="spellStart"/>
      <w:r w:rsidR="005B36EB" w:rsidRPr="00BE33CD">
        <w:rPr>
          <w:b/>
          <w:i/>
        </w:rPr>
        <w:t>ou</w:t>
      </w:r>
      <w:proofErr w:type="spellEnd"/>
      <w:r w:rsidR="005B36EB" w:rsidRPr="00BE33CD">
        <w:rPr>
          <w:b/>
          <w:i/>
        </w:rPr>
        <w:t xml:space="preserve"> </w:t>
      </w:r>
      <w:proofErr w:type="spellStart"/>
      <w:r w:rsidR="005B36EB" w:rsidRPr="00BE33CD">
        <w:rPr>
          <w:b/>
          <w:i/>
        </w:rPr>
        <w:t>les</w:t>
      </w:r>
      <w:proofErr w:type="spellEnd"/>
      <w:r w:rsidR="005B36EB" w:rsidRPr="00BE33CD">
        <w:rPr>
          <w:b/>
          <w:i/>
        </w:rPr>
        <w:t xml:space="preserve"> premiers </w:t>
      </w:r>
      <w:proofErr w:type="spellStart"/>
      <w:r w:rsidR="005B36EB" w:rsidRPr="00BE33CD">
        <w:rPr>
          <w:b/>
          <w:i/>
        </w:rPr>
        <w:t>matins</w:t>
      </w:r>
      <w:proofErr w:type="spellEnd"/>
      <w:r w:rsidR="005B36EB" w:rsidRPr="00BE33CD">
        <w:rPr>
          <w:b/>
          <w:i/>
        </w:rPr>
        <w:t xml:space="preserve"> </w:t>
      </w:r>
      <w:proofErr w:type="spellStart"/>
      <w:r w:rsidR="005B36EB" w:rsidRPr="00BE33CD">
        <w:rPr>
          <w:b/>
          <w:i/>
        </w:rPr>
        <w:t>du</w:t>
      </w:r>
      <w:proofErr w:type="spellEnd"/>
      <w:r w:rsidR="005B36EB" w:rsidRPr="00BE33CD">
        <w:rPr>
          <w:b/>
          <w:i/>
        </w:rPr>
        <w:t xml:space="preserve"> monde</w:t>
      </w:r>
      <w:r w:rsidR="005B36EB">
        <w:t xml:space="preserve"> della compagnia franco-algerina di </w:t>
      </w:r>
      <w:r w:rsidR="005B36EB" w:rsidRPr="0018682B">
        <w:rPr>
          <w:b/>
        </w:rPr>
        <w:t xml:space="preserve">Hervé </w:t>
      </w:r>
      <w:proofErr w:type="spellStart"/>
      <w:r w:rsidR="005B36EB" w:rsidRPr="0018682B">
        <w:rPr>
          <w:b/>
        </w:rPr>
        <w:t>Koubi</w:t>
      </w:r>
      <w:proofErr w:type="spellEnd"/>
      <w:r w:rsidR="005B36EB">
        <w:t>.</w:t>
      </w:r>
    </w:p>
    <w:p w:rsidR="005B36EB" w:rsidRDefault="005B36EB" w:rsidP="005B36EB"/>
    <w:p w:rsidR="005B36EB" w:rsidRPr="0038550F" w:rsidRDefault="005B36EB" w:rsidP="005B36EB">
      <w:r>
        <w:t xml:space="preserve">Ingresso gratuito con prenotazione sul sito </w:t>
      </w:r>
      <w:hyperlink r:id="rId7" w:history="1">
        <w:r w:rsidRPr="004C7725">
          <w:rPr>
            <w:rStyle w:val="Collegamentoipertestuale"/>
          </w:rPr>
          <w:t>www.rassegnamusike.it</w:t>
        </w:r>
      </w:hyperlink>
      <w:r>
        <w:t xml:space="preserve"> fino a esaurimento posti</w:t>
      </w:r>
    </w:p>
    <w:p w:rsidR="005B36EB" w:rsidRDefault="005B36EB" w:rsidP="005B36EB">
      <w:pPr>
        <w:rPr>
          <w:b/>
        </w:rPr>
      </w:pPr>
    </w:p>
    <w:p w:rsidR="005B36EB" w:rsidRPr="0038550F" w:rsidRDefault="005B36EB" w:rsidP="005B36EB">
      <w:r w:rsidRPr="0038550F">
        <w:rPr>
          <w:b/>
        </w:rPr>
        <w:t>Per informazioni</w:t>
      </w:r>
    </w:p>
    <w:p w:rsidR="005B36EB" w:rsidRPr="0038550F" w:rsidRDefault="005B36EB" w:rsidP="005B36EB">
      <w:r w:rsidRPr="0038550F">
        <w:t>tel. 345 7154654</w:t>
      </w:r>
    </w:p>
    <w:p w:rsidR="005B36EB" w:rsidRPr="0038550F" w:rsidRDefault="005B36EB" w:rsidP="005B36EB">
      <w:r w:rsidRPr="0038550F">
        <w:t>info@rassegnamusike.it</w:t>
      </w:r>
    </w:p>
    <w:p w:rsidR="005B36EB" w:rsidRDefault="004C2D6D" w:rsidP="005B36EB">
      <w:hyperlink r:id="rId8" w:history="1">
        <w:r w:rsidR="005B36EB" w:rsidRPr="004C7725">
          <w:rPr>
            <w:rStyle w:val="Collegamentoipertestuale"/>
          </w:rPr>
          <w:t>www.rassegnamusike.it</w:t>
        </w:r>
      </w:hyperlink>
    </w:p>
    <w:p w:rsidR="00B302DC" w:rsidRDefault="00B302DC" w:rsidP="00B302DC"/>
    <w:p w:rsidR="005B36EB" w:rsidRPr="0038550F" w:rsidRDefault="005B36EB" w:rsidP="005B36EB">
      <w:r w:rsidRPr="0038550F">
        <w:rPr>
          <w:b/>
        </w:rPr>
        <w:t xml:space="preserve">Musikè </w:t>
      </w:r>
      <w:r w:rsidRPr="0038550F">
        <w:t>è una rassegna promossa e organizzata dalla</w:t>
      </w:r>
    </w:p>
    <w:p w:rsidR="005B36EB" w:rsidRPr="0038550F" w:rsidRDefault="005B36EB" w:rsidP="005B36EB">
      <w:pPr>
        <w:rPr>
          <w:b/>
        </w:rPr>
      </w:pPr>
      <w:r w:rsidRPr="0038550F">
        <w:rPr>
          <w:b/>
        </w:rPr>
        <w:t>Fondazione Cassa di Risparmio di Padova e Rovigo</w:t>
      </w:r>
    </w:p>
    <w:p w:rsidR="005B36EB" w:rsidRPr="0038550F" w:rsidRDefault="005B36EB" w:rsidP="005B36EB">
      <w:pPr>
        <w:rPr>
          <w:b/>
        </w:rPr>
      </w:pPr>
    </w:p>
    <w:p w:rsidR="005B36EB" w:rsidRPr="0038550F" w:rsidRDefault="005B36EB" w:rsidP="005B36EB">
      <w:r w:rsidRPr="0038550F">
        <w:t>Programmazione artistica e coordinamento</w:t>
      </w:r>
    </w:p>
    <w:p w:rsidR="005B36EB" w:rsidRPr="0038550F" w:rsidRDefault="005B36EB" w:rsidP="005B36EB">
      <w:pPr>
        <w:rPr>
          <w:b/>
        </w:rPr>
      </w:pPr>
      <w:r w:rsidRPr="0038550F">
        <w:rPr>
          <w:b/>
        </w:rPr>
        <w:t>Alessandro Zattarin</w:t>
      </w:r>
    </w:p>
    <w:p w:rsidR="005B36EB" w:rsidRPr="0038550F" w:rsidRDefault="005B36EB" w:rsidP="005B36EB">
      <w:pPr>
        <w:rPr>
          <w:b/>
        </w:rPr>
      </w:pPr>
    </w:p>
    <w:p w:rsidR="005B36EB" w:rsidRPr="0038550F" w:rsidRDefault="005B36EB" w:rsidP="005B36EB">
      <w:r w:rsidRPr="0038550F">
        <w:t>Consulenza</w:t>
      </w:r>
    </w:p>
    <w:p w:rsidR="005B36EB" w:rsidRDefault="005B36EB" w:rsidP="005B36EB">
      <w:pPr>
        <w:rPr>
          <w:b/>
        </w:rPr>
      </w:pPr>
      <w:r w:rsidRPr="0038550F">
        <w:rPr>
          <w:b/>
        </w:rPr>
        <w:t>Mario Giovanni Ingrassia</w:t>
      </w:r>
    </w:p>
    <w:p w:rsidR="005B36EB" w:rsidRPr="0038550F" w:rsidRDefault="005B36EB" w:rsidP="005B36EB">
      <w:pPr>
        <w:rPr>
          <w:b/>
        </w:rPr>
      </w:pPr>
      <w:r>
        <w:rPr>
          <w:b/>
        </w:rPr>
        <w:t>Dario Mannino</w:t>
      </w:r>
    </w:p>
    <w:p w:rsidR="005B36EB" w:rsidRPr="0038550F" w:rsidRDefault="005B36EB" w:rsidP="005B36EB">
      <w:pPr>
        <w:rPr>
          <w:b/>
        </w:rPr>
      </w:pPr>
      <w:r w:rsidRPr="0038550F">
        <w:rPr>
          <w:b/>
        </w:rPr>
        <w:t>Claudio Ronda</w:t>
      </w:r>
    </w:p>
    <w:p w:rsidR="005B36EB" w:rsidRPr="0038550F" w:rsidRDefault="005B36EB" w:rsidP="005B36EB">
      <w:pPr>
        <w:rPr>
          <w:b/>
        </w:rPr>
      </w:pPr>
    </w:p>
    <w:p w:rsidR="005B36EB" w:rsidRPr="0038550F" w:rsidRDefault="005B36EB" w:rsidP="005B36EB">
      <w:r w:rsidRPr="0038550F">
        <w:t>Comunicazione</w:t>
      </w:r>
    </w:p>
    <w:p w:rsidR="005B36EB" w:rsidRPr="0038550F" w:rsidRDefault="005B36EB" w:rsidP="005B36EB">
      <w:pPr>
        <w:rPr>
          <w:b/>
        </w:rPr>
      </w:pPr>
      <w:r w:rsidRPr="0038550F">
        <w:rPr>
          <w:b/>
        </w:rPr>
        <w:t>Roberto Fioretto</w:t>
      </w:r>
    </w:p>
    <w:p w:rsidR="005B36EB" w:rsidRPr="0038550F" w:rsidRDefault="005B36EB" w:rsidP="005B36EB">
      <w:pPr>
        <w:rPr>
          <w:b/>
        </w:rPr>
      </w:pPr>
      <w:r w:rsidRPr="0038550F">
        <w:rPr>
          <w:b/>
        </w:rPr>
        <w:t>Serdar Cam</w:t>
      </w:r>
    </w:p>
    <w:p w:rsidR="005B36EB" w:rsidRPr="0038550F" w:rsidRDefault="005B36EB" w:rsidP="005B36EB">
      <w:pPr>
        <w:rPr>
          <w:b/>
        </w:rPr>
      </w:pPr>
    </w:p>
    <w:p w:rsidR="005B36EB" w:rsidRPr="0038550F" w:rsidRDefault="005B36EB" w:rsidP="005B36EB">
      <w:r w:rsidRPr="0038550F">
        <w:t>Progetto grafico</w:t>
      </w:r>
    </w:p>
    <w:p w:rsidR="005B36EB" w:rsidRDefault="005B36EB" w:rsidP="005B36EB">
      <w:pPr>
        <w:rPr>
          <w:b/>
        </w:rPr>
      </w:pPr>
      <w:r w:rsidRPr="0038550F">
        <w:rPr>
          <w:b/>
        </w:rPr>
        <w:t>Metropolis ADV</w:t>
      </w:r>
    </w:p>
    <w:p w:rsidR="005B36EB" w:rsidRPr="0038550F" w:rsidRDefault="005B36EB" w:rsidP="005B36EB">
      <w:pPr>
        <w:rPr>
          <w:b/>
        </w:rPr>
      </w:pPr>
    </w:p>
    <w:p w:rsidR="005B36EB" w:rsidRPr="0035513B" w:rsidRDefault="005B36EB" w:rsidP="005B36EB">
      <w:pPr>
        <w:spacing w:line="240" w:lineRule="auto"/>
        <w:jc w:val="left"/>
        <w:rPr>
          <w:b/>
        </w:rPr>
      </w:pPr>
      <w:r w:rsidRPr="00BE33CD">
        <w:t>Ufficio stampa</w:t>
      </w:r>
      <w:r w:rsidRPr="0009463F">
        <w:t xml:space="preserve"> </w:t>
      </w:r>
      <w:r w:rsidRPr="0009463F">
        <w:br/>
      </w:r>
      <w:r w:rsidRPr="0038550F">
        <w:rPr>
          <w:b/>
        </w:rPr>
        <w:t xml:space="preserve">Studio Pierrepi </w:t>
      </w:r>
      <w:r w:rsidRPr="0038550F">
        <w:rPr>
          <w:b/>
        </w:rPr>
        <w:br/>
      </w:r>
      <w:r w:rsidRPr="0038550F">
        <w:t>Via delle Belle Parti 17 - 35141 Padova</w:t>
      </w:r>
      <w:r w:rsidRPr="0038550F">
        <w:rPr>
          <w:b/>
        </w:rPr>
        <w:br/>
      </w:r>
      <w:r w:rsidRPr="0038550F">
        <w:rPr>
          <w:lang w:val="en-US"/>
        </w:rPr>
        <w:t>mob. (+39) 345 7154654</w:t>
      </w:r>
      <w:r w:rsidRPr="0038550F">
        <w:rPr>
          <w:b/>
        </w:rPr>
        <w:br/>
      </w:r>
      <w:hyperlink r:id="rId9" w:history="1">
        <w:r w:rsidRPr="0038550F">
          <w:rPr>
            <w:rStyle w:val="Collegamentoipertestuale"/>
          </w:rPr>
          <w:t>www.studiopierrepi.it</w:t>
        </w:r>
      </w:hyperlink>
    </w:p>
    <w:p w:rsidR="005B36EB" w:rsidRDefault="005B36EB" w:rsidP="00B302DC"/>
    <w:p w:rsidR="005B36EB" w:rsidRDefault="005B36EB" w:rsidP="00B302DC"/>
    <w:sectPr w:rsidR="005B3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2DC"/>
    <w:rsid w:val="001A6E75"/>
    <w:rsid w:val="002152EB"/>
    <w:rsid w:val="004C2D6D"/>
    <w:rsid w:val="005B36EB"/>
    <w:rsid w:val="0069159B"/>
    <w:rsid w:val="006A32DA"/>
    <w:rsid w:val="00B302DC"/>
    <w:rsid w:val="00F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36048-2BFB-479C-B341-BD2C889E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  <w:jc w:val="both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2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302DC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B302DC"/>
    <w:rPr>
      <w:color w:val="0563C1"/>
      <w:u w:val="single"/>
    </w:rPr>
  </w:style>
  <w:style w:type="character" w:styleId="Enfasicorsivo">
    <w:name w:val="Emphasis"/>
    <w:uiPriority w:val="20"/>
    <w:qFormat/>
    <w:rsid w:val="005B36EB"/>
    <w:rPr>
      <w:i/>
      <w:iCs/>
    </w:rPr>
  </w:style>
  <w:style w:type="character" w:styleId="Enfasigrassetto">
    <w:name w:val="Strong"/>
    <w:uiPriority w:val="22"/>
    <w:qFormat/>
    <w:rsid w:val="005B3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egnamusik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ssegnamusik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segnamusik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ssegnamusik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3595</Characters>
  <Application>Microsoft Office Word</Application>
  <DocSecurity>0</DocSecurity>
  <Lines>3595</Lines>
  <Paragraphs>711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Links>
    <vt:vector size="30" baseType="variant"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http://www.studiopierrepi.it/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http://www.rassegnamusike.it/</vt:lpwstr>
      </vt:variant>
      <vt:variant>
        <vt:lpwstr/>
      </vt:variant>
      <vt:variant>
        <vt:i4>917588</vt:i4>
      </vt:variant>
      <vt:variant>
        <vt:i4>6</vt:i4>
      </vt:variant>
      <vt:variant>
        <vt:i4>0</vt:i4>
      </vt:variant>
      <vt:variant>
        <vt:i4>5</vt:i4>
      </vt:variant>
      <vt:variant>
        <vt:lpwstr>http://www.rassegnamusike.it/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http://www.rassegnamusike.it/</vt:lpwstr>
      </vt:variant>
      <vt:variant>
        <vt:lpwstr/>
      </vt:variant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http://www.rassegnamusike.it/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2</cp:revision>
  <dcterms:created xsi:type="dcterms:W3CDTF">2019-05-20T07:35:00Z</dcterms:created>
  <dcterms:modified xsi:type="dcterms:W3CDTF">2019-05-20T07:35:00Z</dcterms:modified>
</cp:coreProperties>
</file>