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9B" w:rsidRDefault="008F489B" w:rsidP="008F489B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3600000" cy="1748879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il EEF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C" w:rsidRPr="00571663" w:rsidRDefault="00571663">
      <w:pPr>
        <w:rPr>
          <w:b/>
          <w:color w:val="FF0000"/>
          <w:sz w:val="28"/>
          <w:szCs w:val="28"/>
        </w:rPr>
      </w:pPr>
      <w:r w:rsidRPr="00571663">
        <w:rPr>
          <w:b/>
          <w:color w:val="FF0000"/>
          <w:sz w:val="28"/>
          <w:szCs w:val="28"/>
        </w:rPr>
        <w:t>Fine mese dedicato alle donne per l’Euganea Festival</w:t>
      </w:r>
      <w:r w:rsidRPr="00571663">
        <w:rPr>
          <w:b/>
          <w:color w:val="FF0000"/>
          <w:sz w:val="28"/>
          <w:szCs w:val="28"/>
        </w:rPr>
        <w:tab/>
      </w:r>
    </w:p>
    <w:p w:rsidR="00571663" w:rsidRDefault="00571663" w:rsidP="00571663">
      <w:pPr>
        <w:rPr>
          <w:sz w:val="24"/>
          <w:szCs w:val="24"/>
        </w:rPr>
      </w:pPr>
      <w:r w:rsidRPr="00571663">
        <w:rPr>
          <w:i/>
          <w:sz w:val="24"/>
          <w:szCs w:val="24"/>
        </w:rPr>
        <w:t>Sabato 27 e martedì 30 luglio l’Euganea Festival dedica due serate alle donne con il concerto delle Venetian Women in Blues all’Anfiteatro del Venda  e la proiezione, marted</w:t>
      </w:r>
      <w:r w:rsidR="008F489B">
        <w:rPr>
          <w:i/>
          <w:sz w:val="24"/>
          <w:szCs w:val="24"/>
        </w:rPr>
        <w:t>ì 30</w:t>
      </w:r>
      <w:r w:rsidRPr="00571663">
        <w:rPr>
          <w:i/>
          <w:sz w:val="24"/>
          <w:szCs w:val="24"/>
        </w:rPr>
        <w:t xml:space="preserve">, del documentario “Senza Trucco. </w:t>
      </w:r>
      <w:r w:rsidRPr="00571663">
        <w:rPr>
          <w:i/>
          <w:sz w:val="24"/>
          <w:szCs w:val="24"/>
        </w:rPr>
        <w:t>Le donne del vino biologico</w:t>
      </w:r>
      <w:r w:rsidRPr="00571663">
        <w:rPr>
          <w:i/>
          <w:sz w:val="24"/>
          <w:szCs w:val="24"/>
        </w:rPr>
        <w:t xml:space="preserve">” di Giulia Graglia alla </w:t>
      </w:r>
      <w:r w:rsidRPr="00571663">
        <w:rPr>
          <w:i/>
          <w:sz w:val="24"/>
          <w:szCs w:val="24"/>
        </w:rPr>
        <w:t>Fattoria Monte Fasolo</w:t>
      </w:r>
      <w:r w:rsidRPr="00571663">
        <w:rPr>
          <w:i/>
          <w:sz w:val="24"/>
          <w:szCs w:val="24"/>
        </w:rPr>
        <w:t xml:space="preserve"> di </w:t>
      </w:r>
      <w:r w:rsidRPr="00571663">
        <w:rPr>
          <w:i/>
          <w:sz w:val="24"/>
          <w:szCs w:val="24"/>
        </w:rPr>
        <w:t>Cinto Euganeo</w:t>
      </w:r>
      <w:r>
        <w:rPr>
          <w:sz w:val="24"/>
          <w:szCs w:val="24"/>
        </w:rPr>
        <w:t>.</w:t>
      </w:r>
    </w:p>
    <w:p w:rsidR="00571663" w:rsidRDefault="00571663" w:rsidP="00571663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Pr="008F489B">
        <w:rPr>
          <w:b/>
          <w:sz w:val="24"/>
          <w:szCs w:val="24"/>
        </w:rPr>
        <w:t xml:space="preserve">Euganea Festival </w:t>
      </w:r>
      <w:r>
        <w:rPr>
          <w:sz w:val="24"/>
          <w:szCs w:val="24"/>
        </w:rPr>
        <w:t xml:space="preserve">chiude il mese di luglio con </w:t>
      </w:r>
      <w:r w:rsidRPr="008F489B">
        <w:rPr>
          <w:b/>
          <w:sz w:val="24"/>
          <w:szCs w:val="24"/>
        </w:rPr>
        <w:t>due appuntamenti dedicati alle donne</w:t>
      </w:r>
      <w:r>
        <w:rPr>
          <w:sz w:val="24"/>
          <w:szCs w:val="24"/>
        </w:rPr>
        <w:t xml:space="preserve">, musiciste e </w:t>
      </w:r>
      <w:r w:rsidRPr="00571663">
        <w:rPr>
          <w:sz w:val="24"/>
          <w:szCs w:val="24"/>
        </w:rPr>
        <w:t>viticoltrici</w:t>
      </w:r>
      <w:r>
        <w:rPr>
          <w:sz w:val="24"/>
          <w:szCs w:val="24"/>
        </w:rPr>
        <w:t xml:space="preserve">. </w:t>
      </w:r>
      <w:r w:rsidRPr="008F489B">
        <w:rPr>
          <w:b/>
          <w:sz w:val="24"/>
          <w:szCs w:val="24"/>
        </w:rPr>
        <w:t>Sabato 27 luglio</w:t>
      </w:r>
      <w:r>
        <w:rPr>
          <w:sz w:val="24"/>
          <w:szCs w:val="24"/>
        </w:rPr>
        <w:t>, nel suggestivo scenario dell’</w:t>
      </w:r>
      <w:r w:rsidRPr="008F489B">
        <w:rPr>
          <w:b/>
          <w:sz w:val="24"/>
          <w:szCs w:val="24"/>
        </w:rPr>
        <w:t>Anfiteatro del Venda</w:t>
      </w:r>
      <w:r>
        <w:rPr>
          <w:sz w:val="24"/>
          <w:szCs w:val="24"/>
        </w:rPr>
        <w:t>, protagonista sarà la scena musica</w:t>
      </w:r>
      <w:r w:rsidR="004F5CA9">
        <w:rPr>
          <w:sz w:val="24"/>
          <w:szCs w:val="24"/>
        </w:rPr>
        <w:t xml:space="preserve">le veneta con il concerto delle </w:t>
      </w:r>
      <w:r w:rsidRPr="008F489B">
        <w:rPr>
          <w:b/>
          <w:sz w:val="24"/>
          <w:szCs w:val="24"/>
        </w:rPr>
        <w:t>Venetian Women in Blues</w:t>
      </w:r>
      <w:r>
        <w:rPr>
          <w:sz w:val="24"/>
          <w:szCs w:val="24"/>
        </w:rPr>
        <w:t xml:space="preserve">, </w:t>
      </w:r>
      <w:r w:rsidRPr="00571663">
        <w:rPr>
          <w:sz w:val="24"/>
          <w:szCs w:val="24"/>
        </w:rPr>
        <w:t>esperienza mus</w:t>
      </w:r>
      <w:r w:rsidR="004F5CA9">
        <w:rPr>
          <w:sz w:val="24"/>
          <w:szCs w:val="24"/>
        </w:rPr>
        <w:t xml:space="preserve">icale originale e affascinante e </w:t>
      </w:r>
      <w:r w:rsidRPr="00571663">
        <w:rPr>
          <w:sz w:val="24"/>
          <w:szCs w:val="24"/>
        </w:rPr>
        <w:t xml:space="preserve">punto d’incontro per due band, </w:t>
      </w:r>
      <w:r w:rsidRPr="008F489B">
        <w:rPr>
          <w:b/>
          <w:sz w:val="24"/>
          <w:szCs w:val="24"/>
        </w:rPr>
        <w:t>Aidía</w:t>
      </w:r>
      <w:r w:rsidRPr="00571663">
        <w:rPr>
          <w:sz w:val="24"/>
          <w:szCs w:val="24"/>
        </w:rPr>
        <w:t xml:space="preserve"> e </w:t>
      </w:r>
      <w:r w:rsidRPr="008F489B">
        <w:rPr>
          <w:b/>
          <w:sz w:val="24"/>
          <w:szCs w:val="24"/>
        </w:rPr>
        <w:t>Rumori di Fondo</w:t>
      </w:r>
      <w:r w:rsidRPr="00571663">
        <w:rPr>
          <w:sz w:val="24"/>
          <w:szCs w:val="24"/>
        </w:rPr>
        <w:t>, accomunate dall’elemento femminile delle lead vocalist</w:t>
      </w:r>
      <w:r w:rsidR="004F5CA9">
        <w:rPr>
          <w:sz w:val="24"/>
          <w:szCs w:val="24"/>
        </w:rPr>
        <w:t xml:space="preserve"> </w:t>
      </w:r>
      <w:r w:rsidR="004F5CA9" w:rsidRPr="008F489B">
        <w:rPr>
          <w:b/>
          <w:sz w:val="24"/>
          <w:szCs w:val="24"/>
        </w:rPr>
        <w:t>Sara Capobianco</w:t>
      </w:r>
      <w:r w:rsidR="004F5CA9">
        <w:rPr>
          <w:sz w:val="24"/>
          <w:szCs w:val="24"/>
        </w:rPr>
        <w:t xml:space="preserve"> e </w:t>
      </w:r>
      <w:r w:rsidR="004F5CA9" w:rsidRPr="008F489B">
        <w:rPr>
          <w:b/>
          <w:sz w:val="24"/>
          <w:szCs w:val="24"/>
        </w:rPr>
        <w:t>Maria Ghelfi</w:t>
      </w:r>
      <w:r w:rsidRPr="00571663">
        <w:rPr>
          <w:sz w:val="24"/>
          <w:szCs w:val="24"/>
        </w:rPr>
        <w:t xml:space="preserve"> e della tastierista </w:t>
      </w:r>
      <w:r w:rsidRPr="008F489B">
        <w:rPr>
          <w:b/>
          <w:sz w:val="24"/>
          <w:szCs w:val="24"/>
        </w:rPr>
        <w:t>Marilena Desiderio</w:t>
      </w:r>
      <w:r w:rsidRPr="00571663">
        <w:rPr>
          <w:sz w:val="24"/>
          <w:szCs w:val="24"/>
        </w:rPr>
        <w:t>.</w:t>
      </w:r>
      <w:r w:rsidR="004F5CA9">
        <w:rPr>
          <w:sz w:val="24"/>
          <w:szCs w:val="24"/>
        </w:rPr>
        <w:t xml:space="preserve"> Le artiste affronteranno un repertorio in</w:t>
      </w:r>
      <w:r w:rsidR="004F5CA9" w:rsidRPr="004F5CA9">
        <w:rPr>
          <w:sz w:val="24"/>
          <w:szCs w:val="24"/>
        </w:rPr>
        <w:t xml:space="preserve"> omaggio ai generi </w:t>
      </w:r>
      <w:r w:rsidR="004F5CA9">
        <w:rPr>
          <w:sz w:val="24"/>
          <w:szCs w:val="24"/>
        </w:rPr>
        <w:t xml:space="preserve">del blues, del rock e del jazz, forti di </w:t>
      </w:r>
      <w:r w:rsidR="004F5CA9" w:rsidRPr="004F5CA9">
        <w:rPr>
          <w:sz w:val="24"/>
          <w:szCs w:val="24"/>
        </w:rPr>
        <w:t>timbri vocali</w:t>
      </w:r>
      <w:r w:rsidR="004F5CA9">
        <w:rPr>
          <w:sz w:val="24"/>
          <w:szCs w:val="24"/>
        </w:rPr>
        <w:t xml:space="preserve"> potenti e musiche affascinanti</w:t>
      </w:r>
      <w:r w:rsidR="004F5CA9" w:rsidRPr="004F5CA9">
        <w:rPr>
          <w:sz w:val="24"/>
          <w:szCs w:val="24"/>
        </w:rPr>
        <w:t>.</w:t>
      </w:r>
    </w:p>
    <w:p w:rsidR="00490D23" w:rsidRDefault="00490D23" w:rsidP="00571663">
      <w:pPr>
        <w:rPr>
          <w:sz w:val="24"/>
          <w:szCs w:val="24"/>
        </w:rPr>
      </w:pPr>
      <w:r>
        <w:rPr>
          <w:sz w:val="24"/>
          <w:szCs w:val="24"/>
        </w:rPr>
        <w:t xml:space="preserve">Durante il concerto </w:t>
      </w:r>
      <w:r w:rsidR="004F5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sarà anche possibile godere di </w:t>
      </w:r>
      <w:r w:rsidR="004F5CA9">
        <w:rPr>
          <w:sz w:val="24"/>
          <w:szCs w:val="24"/>
        </w:rPr>
        <w:t xml:space="preserve">una </w:t>
      </w:r>
      <w:r w:rsidR="004F5CA9" w:rsidRPr="008F489B">
        <w:rPr>
          <w:b/>
          <w:sz w:val="24"/>
          <w:szCs w:val="24"/>
        </w:rPr>
        <w:t>degustazione di vini</w:t>
      </w:r>
      <w:r w:rsidR="004F5CA9">
        <w:rPr>
          <w:sz w:val="24"/>
          <w:szCs w:val="24"/>
        </w:rPr>
        <w:t xml:space="preserve"> della </w:t>
      </w:r>
      <w:r w:rsidR="004F5CA9" w:rsidRPr="004F5CA9">
        <w:rPr>
          <w:sz w:val="24"/>
          <w:szCs w:val="24"/>
        </w:rPr>
        <w:t>Azienda Agricola Ca' Lustra</w:t>
      </w:r>
      <w:r>
        <w:rPr>
          <w:sz w:val="24"/>
          <w:szCs w:val="24"/>
        </w:rPr>
        <w:t xml:space="preserve">. </w:t>
      </w:r>
      <w:r w:rsidRPr="008F489B">
        <w:rPr>
          <w:b/>
          <w:sz w:val="24"/>
          <w:szCs w:val="24"/>
        </w:rPr>
        <w:t>Ingresso al concerto e degustazione 8€</w:t>
      </w:r>
    </w:p>
    <w:p w:rsidR="00571663" w:rsidRPr="008F489B" w:rsidRDefault="00490D23" w:rsidP="00490D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Al vino e alla sua produzione è dedicata la serata di </w:t>
      </w:r>
      <w:r w:rsidRPr="008F489B">
        <w:rPr>
          <w:b/>
          <w:sz w:val="24"/>
          <w:szCs w:val="24"/>
        </w:rPr>
        <w:t>martedì 30 luglio</w:t>
      </w:r>
      <w:r>
        <w:rPr>
          <w:sz w:val="24"/>
          <w:szCs w:val="24"/>
        </w:rPr>
        <w:t xml:space="preserve">, </w:t>
      </w:r>
      <w:r w:rsidRPr="00490D23">
        <w:rPr>
          <w:sz w:val="24"/>
          <w:szCs w:val="24"/>
        </w:rPr>
        <w:t xml:space="preserve">ore </w:t>
      </w:r>
      <w:r w:rsidRPr="008F489B">
        <w:rPr>
          <w:b/>
          <w:sz w:val="24"/>
          <w:szCs w:val="24"/>
        </w:rPr>
        <w:t>21.30</w:t>
      </w:r>
      <w:r>
        <w:rPr>
          <w:sz w:val="24"/>
          <w:szCs w:val="24"/>
        </w:rPr>
        <w:t xml:space="preserve">, alla </w:t>
      </w:r>
      <w:r w:rsidRPr="008F489B">
        <w:rPr>
          <w:b/>
          <w:sz w:val="24"/>
          <w:szCs w:val="24"/>
        </w:rPr>
        <w:t>Fattoria Monte Fasolo</w:t>
      </w:r>
      <w:r>
        <w:rPr>
          <w:sz w:val="24"/>
          <w:szCs w:val="24"/>
        </w:rPr>
        <w:t xml:space="preserve"> in via Monte Fasolo 2 </w:t>
      </w:r>
      <w:r w:rsidRPr="00490D23">
        <w:rPr>
          <w:sz w:val="24"/>
          <w:szCs w:val="24"/>
        </w:rPr>
        <w:t>a Cinto Euganeo</w:t>
      </w:r>
      <w:r>
        <w:rPr>
          <w:sz w:val="24"/>
          <w:szCs w:val="24"/>
        </w:rPr>
        <w:t xml:space="preserve">. Protagoniste, nuovamente, le donne con la proiezione del documentario di </w:t>
      </w:r>
      <w:r w:rsidRPr="008F489B">
        <w:rPr>
          <w:b/>
          <w:sz w:val="24"/>
          <w:szCs w:val="24"/>
        </w:rPr>
        <w:t>Giulia Graglia</w:t>
      </w:r>
      <w:r>
        <w:rPr>
          <w:sz w:val="24"/>
          <w:szCs w:val="24"/>
        </w:rPr>
        <w:t xml:space="preserve"> </w:t>
      </w:r>
      <w:r w:rsidRPr="008F489B">
        <w:rPr>
          <w:b/>
          <w:i/>
          <w:sz w:val="24"/>
          <w:szCs w:val="24"/>
        </w:rPr>
        <w:t xml:space="preserve">“Senza Trucco. </w:t>
      </w:r>
      <w:r w:rsidRPr="008F489B">
        <w:rPr>
          <w:b/>
          <w:i/>
          <w:sz w:val="24"/>
          <w:szCs w:val="24"/>
        </w:rPr>
        <w:t>Le donne del vino biologico</w:t>
      </w:r>
      <w:r w:rsidRPr="008F489B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(Doc., Italia 2011, 78 min). </w:t>
      </w:r>
      <w:r w:rsidRPr="00490D23">
        <w:rPr>
          <w:sz w:val="24"/>
          <w:szCs w:val="24"/>
        </w:rPr>
        <w:t>Dal riposo vegetativo invernale ai colori de</w:t>
      </w:r>
      <w:r>
        <w:rPr>
          <w:sz w:val="24"/>
          <w:szCs w:val="24"/>
        </w:rPr>
        <w:t xml:space="preserve">lla vendemmia, dalla Sicilia al </w:t>
      </w:r>
      <w:r w:rsidRPr="00490D23">
        <w:rPr>
          <w:sz w:val="24"/>
          <w:szCs w:val="24"/>
        </w:rPr>
        <w:t xml:space="preserve">Trentino, </w:t>
      </w:r>
      <w:r w:rsidRPr="008F489B">
        <w:rPr>
          <w:b/>
          <w:sz w:val="24"/>
          <w:szCs w:val="24"/>
        </w:rPr>
        <w:t xml:space="preserve">quattro ritratti di donne intense e </w:t>
      </w:r>
      <w:r w:rsidRPr="008F489B">
        <w:rPr>
          <w:b/>
          <w:sz w:val="24"/>
          <w:szCs w:val="24"/>
        </w:rPr>
        <w:t>coraggiose</w:t>
      </w:r>
      <w:r>
        <w:rPr>
          <w:sz w:val="24"/>
          <w:szCs w:val="24"/>
        </w:rPr>
        <w:t xml:space="preserve">, diverse tra loro ma </w:t>
      </w:r>
      <w:r w:rsidRPr="00490D23">
        <w:rPr>
          <w:sz w:val="24"/>
          <w:szCs w:val="24"/>
        </w:rPr>
        <w:t>accomunate da una passione senza comprom</w:t>
      </w:r>
      <w:r>
        <w:rPr>
          <w:sz w:val="24"/>
          <w:szCs w:val="24"/>
        </w:rPr>
        <w:t xml:space="preserve">essi. Il filo rosso che le lega </w:t>
      </w:r>
      <w:r w:rsidRPr="00490D23">
        <w:rPr>
          <w:sz w:val="24"/>
          <w:szCs w:val="24"/>
        </w:rPr>
        <w:t>è il vino, inteso come frutto della terra e nien</w:t>
      </w:r>
      <w:r>
        <w:rPr>
          <w:sz w:val="24"/>
          <w:szCs w:val="24"/>
        </w:rPr>
        <w:t xml:space="preserve">t’altro: niente concimi chimici </w:t>
      </w:r>
      <w:r w:rsidRPr="00490D23">
        <w:rPr>
          <w:sz w:val="24"/>
          <w:szCs w:val="24"/>
        </w:rPr>
        <w:t>né diserbanti, niente interventi in cantina, lievit</w:t>
      </w:r>
      <w:r>
        <w:rPr>
          <w:sz w:val="24"/>
          <w:szCs w:val="24"/>
        </w:rPr>
        <w:t xml:space="preserve">i selezionati o additivi. Dora, </w:t>
      </w:r>
      <w:r w:rsidRPr="00490D23">
        <w:rPr>
          <w:sz w:val="24"/>
          <w:szCs w:val="24"/>
        </w:rPr>
        <w:t>Nicoletta, Elisabetta e Arianna con i loro ra</w:t>
      </w:r>
      <w:r>
        <w:rPr>
          <w:sz w:val="24"/>
          <w:szCs w:val="24"/>
        </w:rPr>
        <w:t xml:space="preserve">cconti, la passione per il loro </w:t>
      </w:r>
      <w:r w:rsidRPr="00490D23">
        <w:rPr>
          <w:sz w:val="24"/>
          <w:szCs w:val="24"/>
        </w:rPr>
        <w:t>lavoro e la forte presenza fisica, disegnano un universo femminile ben diverso</w:t>
      </w:r>
      <w:r>
        <w:rPr>
          <w:sz w:val="24"/>
          <w:szCs w:val="24"/>
        </w:rPr>
        <w:t xml:space="preserve"> </w:t>
      </w:r>
      <w:r w:rsidRPr="00490D23">
        <w:rPr>
          <w:sz w:val="24"/>
          <w:szCs w:val="24"/>
        </w:rPr>
        <w:t>da quello della cronaca e dei palinsesti televisivi</w:t>
      </w:r>
      <w:r>
        <w:rPr>
          <w:sz w:val="24"/>
          <w:szCs w:val="24"/>
        </w:rPr>
        <w:t xml:space="preserve">. Donne forti </w:t>
      </w:r>
      <w:r w:rsidRPr="00490D23">
        <w:rPr>
          <w:sz w:val="24"/>
          <w:szCs w:val="24"/>
        </w:rPr>
        <w:t>depositarie di un antico</w:t>
      </w:r>
      <w:r>
        <w:rPr>
          <w:sz w:val="24"/>
          <w:szCs w:val="24"/>
        </w:rPr>
        <w:t xml:space="preserve"> vincolo con la terra e i cicli </w:t>
      </w:r>
      <w:r w:rsidRPr="00490D23">
        <w:rPr>
          <w:sz w:val="24"/>
          <w:szCs w:val="24"/>
        </w:rPr>
        <w:t>naturali che non è pura filosofia, ma dedizione costa</w:t>
      </w:r>
      <w:r>
        <w:rPr>
          <w:sz w:val="24"/>
          <w:szCs w:val="24"/>
        </w:rPr>
        <w:t xml:space="preserve">nte, scelta di vita e </w:t>
      </w:r>
      <w:r w:rsidRPr="00490D23">
        <w:rPr>
          <w:sz w:val="24"/>
          <w:szCs w:val="24"/>
        </w:rPr>
        <w:t>pratica quotidiana</w:t>
      </w:r>
      <w:r>
        <w:rPr>
          <w:sz w:val="24"/>
          <w:szCs w:val="24"/>
        </w:rPr>
        <w:t xml:space="preserve">. </w:t>
      </w:r>
      <w:r w:rsidRPr="008F489B">
        <w:rPr>
          <w:b/>
          <w:sz w:val="24"/>
          <w:szCs w:val="24"/>
        </w:rPr>
        <w:t>Ingresso libero con degustazione di vini.</w:t>
      </w:r>
    </w:p>
    <w:p w:rsidR="008F489B" w:rsidRPr="008F489B" w:rsidRDefault="008F489B" w:rsidP="008F489B">
      <w:pPr>
        <w:rPr>
          <w:sz w:val="24"/>
          <w:szCs w:val="24"/>
        </w:rPr>
      </w:pPr>
      <w:r w:rsidRPr="008F489B">
        <w:rPr>
          <w:b/>
          <w:sz w:val="24"/>
          <w:szCs w:val="24"/>
        </w:rPr>
        <w:t>Euganea Festival</w:t>
      </w:r>
      <w:r w:rsidRPr="008F489B">
        <w:rPr>
          <w:sz w:val="24"/>
          <w:szCs w:val="24"/>
        </w:rPr>
        <w:t xml:space="preserve"> è realizzato con il sostegno della Regione del Veneto, della Provincia di Padova, di Fondazione Antonveneta, di Banca Etica, con i comuni di Este, Monselice, Teolo, Cinto Euganeo, Battaglia Terme, Baone, Galzignano, Torreglia, Rovolon, in collaborazione con i tanti viticultori e produttori che mettono a disposizione i loro spazi, come per lo straordinario Anfiteatro del Venda.</w:t>
      </w:r>
    </w:p>
    <w:p w:rsidR="008F489B" w:rsidRPr="008F489B" w:rsidRDefault="008F489B" w:rsidP="008F489B">
      <w:pPr>
        <w:jc w:val="left"/>
        <w:rPr>
          <w:rFonts w:cs="Arial"/>
          <w:color w:val="000000"/>
          <w:sz w:val="24"/>
          <w:szCs w:val="24"/>
          <w:shd w:val="clear" w:color="auto" w:fill="FFFFFF"/>
        </w:rPr>
      </w:pPr>
      <w:r w:rsidRPr="008F489B">
        <w:rPr>
          <w:rStyle w:val="Strong"/>
          <w:rFonts w:cs="Arial"/>
          <w:color w:val="000000"/>
          <w:sz w:val="24"/>
          <w:szCs w:val="24"/>
          <w:shd w:val="clear" w:color="auto" w:fill="FFFFFF"/>
        </w:rPr>
        <w:lastRenderedPageBreak/>
        <w:t>Per informazioni</w:t>
      </w:r>
      <w:r w:rsidRPr="008F489B">
        <w:rPr>
          <w:rFonts w:cs="Arial"/>
          <w:color w:val="000000"/>
          <w:sz w:val="24"/>
          <w:szCs w:val="24"/>
        </w:rPr>
        <w:br/>
      </w:r>
      <w:hyperlink r:id="rId6" w:history="1">
        <w:r w:rsidRPr="008F489B">
          <w:rPr>
            <w:rStyle w:val="Hyperlink"/>
            <w:rFonts w:cs="Arial"/>
            <w:sz w:val="24"/>
            <w:szCs w:val="24"/>
            <w:shd w:val="clear" w:color="auto" w:fill="FFFFFF"/>
          </w:rPr>
          <w:t>www.euganeafilmfestival.it</w:t>
        </w:r>
      </w:hyperlink>
      <w:bookmarkStart w:id="0" w:name="_GoBack"/>
      <w:bookmarkEnd w:id="0"/>
      <w:r w:rsidRPr="008F489B">
        <w:rPr>
          <w:rFonts w:cs="Arial"/>
          <w:color w:val="000000"/>
          <w:sz w:val="24"/>
          <w:szCs w:val="24"/>
          <w:shd w:val="clear" w:color="auto" w:fill="FFFFFF"/>
        </w:rPr>
        <w:br/>
      </w:r>
      <w:hyperlink r:id="rId7" w:history="1">
        <w:r w:rsidRPr="008F489B">
          <w:rPr>
            <w:rStyle w:val="Hyperlink"/>
            <w:rFonts w:cs="Arial"/>
            <w:sz w:val="24"/>
            <w:szCs w:val="24"/>
            <w:shd w:val="clear" w:color="auto" w:fill="FFFFFF"/>
          </w:rPr>
          <w:t>info@euganeafilmfestival.it</w:t>
        </w:r>
      </w:hyperlink>
    </w:p>
    <w:p w:rsidR="008F489B" w:rsidRPr="008F489B" w:rsidRDefault="008F489B" w:rsidP="008F489B">
      <w:pPr>
        <w:widowControl w:val="0"/>
        <w:autoSpaceDE w:val="0"/>
        <w:autoSpaceDN w:val="0"/>
        <w:adjustRightInd w:val="0"/>
        <w:ind w:right="280"/>
        <w:jc w:val="left"/>
        <w:rPr>
          <w:rFonts w:eastAsia="Calibri"/>
          <w:sz w:val="24"/>
          <w:szCs w:val="24"/>
          <w:lang w:eastAsia="it-IT"/>
        </w:rPr>
      </w:pPr>
      <w:r w:rsidRPr="008F489B">
        <w:rPr>
          <w:rFonts w:eastAsia="Calibri"/>
          <w:b/>
          <w:bCs/>
          <w:sz w:val="24"/>
          <w:szCs w:val="24"/>
          <w:lang w:eastAsia="it-IT"/>
        </w:rPr>
        <w:t>Ufficio Stampa</w:t>
      </w:r>
      <w:r w:rsidRPr="008F489B">
        <w:rPr>
          <w:rFonts w:eastAsia="Calibri"/>
          <w:sz w:val="24"/>
          <w:szCs w:val="24"/>
          <w:lang w:eastAsia="it-IT"/>
        </w:rPr>
        <w:br/>
      </w:r>
      <w:r w:rsidRPr="008F489B">
        <w:rPr>
          <w:rFonts w:eastAsia="Calibri"/>
          <w:sz w:val="24"/>
          <w:szCs w:val="24"/>
          <w:lang w:eastAsia="it-IT"/>
        </w:rPr>
        <w:t>Studio</w:t>
      </w:r>
      <w:r w:rsidRPr="008F489B">
        <w:rPr>
          <w:rFonts w:eastAsia="Calibri"/>
          <w:sz w:val="24"/>
          <w:szCs w:val="24"/>
          <w:lang w:eastAsia="it-IT"/>
        </w:rPr>
        <w:t xml:space="preserve"> Pierrepi di Alessandra Canella</w:t>
      </w:r>
      <w:r w:rsidRPr="008F489B">
        <w:rPr>
          <w:rFonts w:eastAsia="Calibri"/>
          <w:sz w:val="24"/>
          <w:szCs w:val="24"/>
          <w:lang w:eastAsia="it-IT"/>
        </w:rPr>
        <w:br/>
      </w:r>
      <w:hyperlink r:id="rId8" w:history="1">
        <w:r w:rsidRPr="008F489B">
          <w:rPr>
            <w:rStyle w:val="Hyperlink"/>
            <w:rFonts w:eastAsia="Calibri"/>
            <w:sz w:val="24"/>
            <w:szCs w:val="24"/>
            <w:lang w:eastAsia="it-IT"/>
          </w:rPr>
          <w:t>www.studiopierrepi.it</w:t>
        </w:r>
      </w:hyperlink>
      <w:r w:rsidRPr="008F489B">
        <w:rPr>
          <w:rFonts w:eastAsia="Calibri"/>
          <w:sz w:val="24"/>
          <w:szCs w:val="24"/>
          <w:lang w:eastAsia="it-IT"/>
        </w:rPr>
        <w:br/>
      </w:r>
      <w:hyperlink r:id="rId9" w:history="1">
        <w:r w:rsidRPr="008F489B">
          <w:rPr>
            <w:rFonts w:eastAsia="Calibri"/>
            <w:color w:val="0011FF"/>
            <w:sz w:val="24"/>
            <w:szCs w:val="24"/>
            <w:u w:val="single" w:color="0011FF"/>
            <w:lang w:eastAsia="it-IT"/>
          </w:rPr>
          <w:t>canella@studiopierrepi.it</w:t>
        </w:r>
      </w:hyperlink>
    </w:p>
    <w:p w:rsidR="008F489B" w:rsidRDefault="008F489B" w:rsidP="008F489B">
      <w:pPr>
        <w:jc w:val="left"/>
        <w:rPr>
          <w:rFonts w:cs="Arial"/>
          <w:color w:val="000000"/>
          <w:shd w:val="clear" w:color="auto" w:fill="FFFFFF"/>
        </w:rPr>
      </w:pPr>
    </w:p>
    <w:p w:rsidR="008F489B" w:rsidRDefault="008F489B" w:rsidP="00490D23">
      <w:pPr>
        <w:rPr>
          <w:sz w:val="24"/>
          <w:szCs w:val="24"/>
        </w:rPr>
      </w:pPr>
    </w:p>
    <w:p w:rsidR="00490D23" w:rsidRDefault="00490D23" w:rsidP="00490D23">
      <w:pPr>
        <w:rPr>
          <w:sz w:val="24"/>
          <w:szCs w:val="24"/>
        </w:rPr>
      </w:pPr>
    </w:p>
    <w:p w:rsidR="00490D23" w:rsidRPr="00490D23" w:rsidRDefault="00490D23" w:rsidP="00490D23">
      <w:pPr>
        <w:rPr>
          <w:sz w:val="24"/>
          <w:szCs w:val="24"/>
        </w:rPr>
      </w:pPr>
    </w:p>
    <w:sectPr w:rsidR="00490D23" w:rsidRPr="00490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63"/>
    <w:rsid w:val="00490D23"/>
    <w:rsid w:val="004F5CA9"/>
    <w:rsid w:val="00571663"/>
    <w:rsid w:val="008F3D0C"/>
    <w:rsid w:val="008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48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48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ganeafilmfestiva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ganeafilmfestiva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1</cp:revision>
  <dcterms:created xsi:type="dcterms:W3CDTF">2013-07-24T14:21:00Z</dcterms:created>
  <dcterms:modified xsi:type="dcterms:W3CDTF">2013-07-24T15:01:00Z</dcterms:modified>
</cp:coreProperties>
</file>